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8698" w14:textId="51C84C84" w:rsidR="007A0926" w:rsidRDefault="007A0926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Anabledd Cymru</w:t>
      </w:r>
    </w:p>
    <w:p w14:paraId="5D8DDF69" w14:textId="30175851" w:rsidR="007A0926" w:rsidRDefault="00FB6D1F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Swyddog Cyfra</w:t>
      </w:r>
      <w:r w:rsidR="008C5BCA"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ogiad Dinesig</w:t>
      </w:r>
    </w:p>
    <w:p w14:paraId="0D48EB53" w14:textId="6BCBA4F6" w:rsidR="007A0926" w:rsidRDefault="004B433D" w:rsidP="007F511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Gwybodaeth am</w:t>
      </w:r>
      <w:r w:rsidR="00127B05">
        <w:rPr>
          <w:rFonts w:ascii="Arial" w:hAnsi="Arial" w:cs="Arial"/>
          <w:b/>
          <w:bCs/>
          <w:sz w:val="28"/>
          <w:szCs w:val="28"/>
        </w:rPr>
        <w:t xml:space="preserve"> y Swydd</w:t>
      </w:r>
    </w:p>
    <w:p w14:paraId="72D40BF0" w14:textId="77777777" w:rsidR="007A0926" w:rsidRDefault="007A0926" w:rsidP="007A0926">
      <w:pPr>
        <w:rPr>
          <w:rFonts w:ascii="Arial" w:hAnsi="Arial" w:cs="Arial"/>
          <w:b/>
          <w:bCs/>
          <w:sz w:val="28"/>
          <w:szCs w:val="28"/>
        </w:rPr>
      </w:pPr>
    </w:p>
    <w:p w14:paraId="5872356D" w14:textId="26E87951" w:rsidR="007A0926" w:rsidRPr="00DC321C" w:rsidRDefault="00127B05" w:rsidP="007A092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Cyflwyniad</w:t>
      </w:r>
    </w:p>
    <w:p w14:paraId="30787815" w14:textId="26D1DF2A" w:rsidR="007A0926" w:rsidRDefault="00127B05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Llywodraeth Cymru wed</w:t>
      </w:r>
      <w:r w:rsidR="00E45F9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cyt</w:t>
      </w:r>
      <w:r w:rsidR="00E45F97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no i se</w:t>
      </w:r>
      <w:r w:rsidR="00E45F97">
        <w:rPr>
          <w:rFonts w:ascii="Arial" w:hAnsi="Arial" w:cs="Arial"/>
          <w:sz w:val="28"/>
          <w:szCs w:val="28"/>
        </w:rPr>
        <w:t>fy</w:t>
      </w:r>
      <w:r>
        <w:rPr>
          <w:rFonts w:ascii="Arial" w:hAnsi="Arial" w:cs="Arial"/>
          <w:sz w:val="28"/>
          <w:szCs w:val="28"/>
        </w:rPr>
        <w:t>dlu cronfa</w:t>
      </w:r>
      <w:r w:rsidR="00E45F97">
        <w:rPr>
          <w:rFonts w:ascii="Arial" w:hAnsi="Arial" w:cs="Arial"/>
          <w:sz w:val="28"/>
          <w:szCs w:val="28"/>
        </w:rPr>
        <w:t xml:space="preserve"> </w:t>
      </w:r>
      <w:r w:rsidR="00A43D28">
        <w:rPr>
          <w:rFonts w:ascii="Arial" w:hAnsi="Arial" w:cs="Arial"/>
          <w:sz w:val="28"/>
          <w:szCs w:val="28"/>
        </w:rPr>
        <w:t>newydd</w:t>
      </w:r>
      <w:r w:rsidR="006946A6">
        <w:rPr>
          <w:rFonts w:ascii="Arial" w:hAnsi="Arial" w:cs="Arial"/>
          <w:sz w:val="28"/>
          <w:szCs w:val="28"/>
        </w:rPr>
        <w:t xml:space="preserve"> er</w:t>
      </w:r>
      <w:r w:rsidR="00C94856">
        <w:rPr>
          <w:rFonts w:ascii="Arial" w:hAnsi="Arial" w:cs="Arial"/>
          <w:sz w:val="28"/>
          <w:szCs w:val="28"/>
        </w:rPr>
        <w:t xml:space="preserve"> </w:t>
      </w:r>
      <w:r w:rsidR="006946A6">
        <w:rPr>
          <w:rFonts w:ascii="Arial" w:hAnsi="Arial" w:cs="Arial"/>
          <w:sz w:val="28"/>
          <w:szCs w:val="28"/>
        </w:rPr>
        <w:t>mwyn cynnal y broses recriwtio hon</w:t>
      </w:r>
      <w:r w:rsidR="00C94856">
        <w:rPr>
          <w:rFonts w:ascii="Arial" w:hAnsi="Arial" w:cs="Arial"/>
          <w:sz w:val="28"/>
          <w:szCs w:val="28"/>
        </w:rPr>
        <w:t xml:space="preserve">, sef </w:t>
      </w:r>
      <w:r w:rsidR="007A0926">
        <w:rPr>
          <w:rFonts w:ascii="Arial" w:hAnsi="Arial" w:cs="Arial"/>
          <w:sz w:val="28"/>
          <w:szCs w:val="28"/>
        </w:rPr>
        <w:t>‘</w:t>
      </w:r>
      <w:r w:rsidR="00722AA2">
        <w:rPr>
          <w:rFonts w:ascii="Arial" w:hAnsi="Arial" w:cs="Arial"/>
          <w:sz w:val="28"/>
          <w:szCs w:val="28"/>
        </w:rPr>
        <w:t>C</w:t>
      </w:r>
      <w:r w:rsidR="007C42C7">
        <w:rPr>
          <w:rFonts w:ascii="Arial" w:hAnsi="Arial" w:cs="Arial"/>
          <w:sz w:val="28"/>
          <w:szCs w:val="28"/>
        </w:rPr>
        <w:t xml:space="preserve">ronfa </w:t>
      </w:r>
      <w:r w:rsidR="00753E9A">
        <w:rPr>
          <w:rFonts w:ascii="Arial" w:hAnsi="Arial" w:cs="Arial"/>
          <w:sz w:val="28"/>
          <w:szCs w:val="28"/>
        </w:rPr>
        <w:t xml:space="preserve">Mynediad i </w:t>
      </w:r>
      <w:r w:rsidR="008140F6">
        <w:rPr>
          <w:rFonts w:ascii="Arial" w:hAnsi="Arial" w:cs="Arial"/>
          <w:sz w:val="28"/>
          <w:szCs w:val="28"/>
        </w:rPr>
        <w:t>Swyddi Etholedig Cymru</w:t>
      </w:r>
      <w:r w:rsidR="007A0926">
        <w:rPr>
          <w:rFonts w:ascii="Arial" w:hAnsi="Arial" w:cs="Arial"/>
          <w:sz w:val="28"/>
          <w:szCs w:val="28"/>
        </w:rPr>
        <w:t xml:space="preserve">’. </w:t>
      </w:r>
    </w:p>
    <w:p w14:paraId="18A37D2C" w14:textId="3AD3F86D" w:rsidR="007A0926" w:rsidRDefault="008140F6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Sefydlir y gronfa</w:t>
      </w:r>
      <w:r w:rsidR="0042655D">
        <w:rPr>
          <w:rFonts w:ascii="Arial" w:hAnsi="Arial" w:cs="Arial"/>
          <w:sz w:val="28"/>
          <w:szCs w:val="28"/>
        </w:rPr>
        <w:t xml:space="preserve"> ar </w:t>
      </w:r>
      <w:r w:rsidR="004D1A7C">
        <w:rPr>
          <w:rFonts w:ascii="Arial" w:hAnsi="Arial" w:cs="Arial"/>
          <w:sz w:val="28"/>
          <w:szCs w:val="28"/>
        </w:rPr>
        <w:t>ffurf</w:t>
      </w:r>
      <w:r w:rsidR="0042655D">
        <w:rPr>
          <w:rFonts w:ascii="Arial" w:hAnsi="Arial" w:cs="Arial"/>
          <w:sz w:val="28"/>
          <w:szCs w:val="28"/>
        </w:rPr>
        <w:t xml:space="preserve"> peilot yn y lle cyntaf er</w:t>
      </w:r>
      <w:r w:rsidR="00C82251">
        <w:rPr>
          <w:rFonts w:ascii="Arial" w:hAnsi="Arial" w:cs="Arial"/>
          <w:sz w:val="28"/>
          <w:szCs w:val="28"/>
        </w:rPr>
        <w:t xml:space="preserve"> </w:t>
      </w:r>
      <w:r w:rsidR="0042655D">
        <w:rPr>
          <w:rFonts w:ascii="Arial" w:hAnsi="Arial" w:cs="Arial"/>
          <w:sz w:val="28"/>
          <w:szCs w:val="28"/>
        </w:rPr>
        <w:t>mwyn c</w:t>
      </w:r>
      <w:r w:rsidR="004D1A7C">
        <w:rPr>
          <w:rFonts w:ascii="Arial" w:hAnsi="Arial" w:cs="Arial"/>
          <w:sz w:val="28"/>
          <w:szCs w:val="28"/>
        </w:rPr>
        <w:t>e</w:t>
      </w:r>
      <w:r w:rsidR="0042655D">
        <w:rPr>
          <w:rFonts w:ascii="Arial" w:hAnsi="Arial" w:cs="Arial"/>
          <w:sz w:val="28"/>
          <w:szCs w:val="28"/>
        </w:rPr>
        <w:t xml:space="preserve">fnogi ymgeiswyr </w:t>
      </w:r>
      <w:r w:rsidR="005A307B">
        <w:rPr>
          <w:rFonts w:ascii="Arial" w:hAnsi="Arial" w:cs="Arial"/>
          <w:sz w:val="28"/>
          <w:szCs w:val="28"/>
        </w:rPr>
        <w:t>ar gyfer etholiad</w:t>
      </w:r>
      <w:r w:rsidR="007A0926">
        <w:rPr>
          <w:rFonts w:ascii="Arial" w:hAnsi="Arial" w:cs="Arial"/>
          <w:sz w:val="28"/>
          <w:szCs w:val="28"/>
        </w:rPr>
        <w:t xml:space="preserve"> Ma</w:t>
      </w:r>
      <w:r w:rsidR="005A307B">
        <w:rPr>
          <w:rFonts w:ascii="Arial" w:hAnsi="Arial" w:cs="Arial"/>
          <w:sz w:val="28"/>
          <w:szCs w:val="28"/>
        </w:rPr>
        <w:t>i</w:t>
      </w:r>
      <w:r w:rsidR="007A0926">
        <w:rPr>
          <w:rFonts w:ascii="Arial" w:hAnsi="Arial" w:cs="Arial"/>
          <w:sz w:val="28"/>
          <w:szCs w:val="28"/>
        </w:rPr>
        <w:t xml:space="preserve"> 2021 </w:t>
      </w:r>
      <w:r w:rsidR="005A307B">
        <w:rPr>
          <w:rFonts w:ascii="Arial" w:hAnsi="Arial" w:cs="Arial"/>
          <w:sz w:val="28"/>
          <w:szCs w:val="28"/>
        </w:rPr>
        <w:t xml:space="preserve">y </w:t>
      </w:r>
      <w:r w:rsidR="007A0926">
        <w:rPr>
          <w:rFonts w:ascii="Arial" w:hAnsi="Arial" w:cs="Arial"/>
          <w:sz w:val="28"/>
          <w:szCs w:val="28"/>
        </w:rPr>
        <w:t xml:space="preserve">Senedd </w:t>
      </w:r>
      <w:r w:rsidR="005A307B">
        <w:rPr>
          <w:rFonts w:ascii="Arial" w:hAnsi="Arial" w:cs="Arial"/>
          <w:sz w:val="28"/>
          <w:szCs w:val="28"/>
        </w:rPr>
        <w:t xml:space="preserve">ac etholiadau Llywodraeth </w:t>
      </w:r>
      <w:r w:rsidR="00C82251">
        <w:rPr>
          <w:rFonts w:ascii="Arial" w:hAnsi="Arial" w:cs="Arial"/>
          <w:sz w:val="28"/>
          <w:szCs w:val="28"/>
        </w:rPr>
        <w:t>L</w:t>
      </w:r>
      <w:r w:rsidR="005A307B">
        <w:rPr>
          <w:rFonts w:ascii="Arial" w:hAnsi="Arial" w:cs="Arial"/>
          <w:sz w:val="28"/>
          <w:szCs w:val="28"/>
        </w:rPr>
        <w:t>eol</w:t>
      </w:r>
      <w:r w:rsidR="00C82251">
        <w:rPr>
          <w:rFonts w:ascii="Arial" w:hAnsi="Arial" w:cs="Arial"/>
          <w:sz w:val="28"/>
          <w:szCs w:val="28"/>
        </w:rPr>
        <w:t xml:space="preserve"> </w:t>
      </w:r>
      <w:r w:rsidR="007A0926">
        <w:rPr>
          <w:rFonts w:ascii="Arial" w:hAnsi="Arial" w:cs="Arial"/>
          <w:sz w:val="28"/>
          <w:szCs w:val="28"/>
        </w:rPr>
        <w:t>Ma</w:t>
      </w:r>
      <w:r w:rsidR="00C82251">
        <w:rPr>
          <w:rFonts w:ascii="Arial" w:hAnsi="Arial" w:cs="Arial"/>
          <w:sz w:val="28"/>
          <w:szCs w:val="28"/>
        </w:rPr>
        <w:t xml:space="preserve">i </w:t>
      </w:r>
      <w:r w:rsidR="007A0926">
        <w:rPr>
          <w:rFonts w:ascii="Arial" w:hAnsi="Arial" w:cs="Arial"/>
          <w:sz w:val="28"/>
          <w:szCs w:val="28"/>
        </w:rPr>
        <w:t>2022.</w:t>
      </w:r>
    </w:p>
    <w:p w14:paraId="5305B5A8" w14:textId="4FECD3F4" w:rsidR="007A0926" w:rsidRDefault="004D1A7C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Dyfeisiwyd </w:t>
      </w:r>
      <w:r w:rsidR="002E1395">
        <w:rPr>
          <w:rFonts w:ascii="Arial" w:hAnsi="Arial" w:cs="Arial"/>
          <w:sz w:val="28"/>
          <w:szCs w:val="28"/>
        </w:rPr>
        <w:t xml:space="preserve">er mwyn cefnogi unigolion a dderbyniwyd fel ymgeiswyr </w:t>
      </w:r>
      <w:r w:rsidR="00C85F18">
        <w:rPr>
          <w:rFonts w:ascii="Arial" w:hAnsi="Arial" w:cs="Arial"/>
          <w:sz w:val="28"/>
          <w:szCs w:val="28"/>
        </w:rPr>
        <w:t>ar gyfer un o’r etholiadau a nodwyd yn y peilot</w:t>
      </w:r>
      <w:r w:rsidR="007A0926">
        <w:rPr>
          <w:rFonts w:ascii="Arial" w:hAnsi="Arial" w:cs="Arial"/>
          <w:sz w:val="28"/>
          <w:szCs w:val="28"/>
        </w:rPr>
        <w:t>.</w:t>
      </w:r>
    </w:p>
    <w:p w14:paraId="1D16E279" w14:textId="0170A2A1" w:rsidR="007A0926" w:rsidRDefault="00C85F18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Anabledd Cymru fydd yn gweinyddu</w:t>
      </w:r>
      <w:r w:rsidR="004C5B88">
        <w:rPr>
          <w:rFonts w:ascii="Arial" w:hAnsi="Arial" w:cs="Arial"/>
          <w:sz w:val="28"/>
          <w:szCs w:val="28"/>
        </w:rPr>
        <w:t>’r gronfa ac yn rheoli’r dyraniadau a ddarperir er cefnogi ym</w:t>
      </w:r>
      <w:r w:rsidR="00FB6D1F">
        <w:rPr>
          <w:rFonts w:ascii="Arial" w:hAnsi="Arial" w:cs="Arial"/>
          <w:sz w:val="28"/>
          <w:szCs w:val="28"/>
        </w:rPr>
        <w:t>geiswyr anabl.</w:t>
      </w:r>
    </w:p>
    <w:p w14:paraId="11FAF9C7" w14:textId="77777777" w:rsidR="007A0926" w:rsidRDefault="007A0926" w:rsidP="007A0926">
      <w:pPr>
        <w:rPr>
          <w:rFonts w:ascii="Arial" w:hAnsi="Arial" w:cs="Arial"/>
          <w:sz w:val="28"/>
          <w:szCs w:val="28"/>
        </w:rPr>
      </w:pPr>
    </w:p>
    <w:p w14:paraId="644CF526" w14:textId="26180A21" w:rsidR="007A0926" w:rsidRPr="00DC321C" w:rsidRDefault="00F21E07" w:rsidP="007A092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Amcanion</w:t>
      </w:r>
    </w:p>
    <w:p w14:paraId="776592EF" w14:textId="60707DD8" w:rsidR="007A0926" w:rsidRDefault="00F21E07" w:rsidP="007A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Nod y </w:t>
      </w:r>
      <w:r w:rsidR="007A0926">
        <w:rPr>
          <w:rFonts w:ascii="Arial" w:hAnsi="Arial" w:cs="Arial"/>
          <w:sz w:val="28"/>
          <w:szCs w:val="28"/>
        </w:rPr>
        <w:t xml:space="preserve">project </w:t>
      </w:r>
      <w:r>
        <w:rPr>
          <w:rFonts w:ascii="Arial" w:hAnsi="Arial" w:cs="Arial"/>
          <w:sz w:val="28"/>
          <w:szCs w:val="28"/>
        </w:rPr>
        <w:t>yw darparu’r dilynol</w:t>
      </w:r>
      <w:r w:rsidR="007A0926">
        <w:rPr>
          <w:rFonts w:ascii="Arial" w:hAnsi="Arial" w:cs="Arial"/>
          <w:sz w:val="28"/>
          <w:szCs w:val="28"/>
        </w:rPr>
        <w:t>:</w:t>
      </w:r>
    </w:p>
    <w:p w14:paraId="0EC2DCC1" w14:textId="0D6ECED8" w:rsidR="007A0926" w:rsidRPr="007B7B16" w:rsidRDefault="00F21E07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Gwasanaeth cyngor a gwybo</w:t>
      </w:r>
      <w:r w:rsidR="006E6E9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aeth</w:t>
      </w:r>
      <w:r w:rsidR="006E6E92">
        <w:rPr>
          <w:rFonts w:ascii="Arial" w:hAnsi="Arial" w:cs="Arial"/>
          <w:sz w:val="28"/>
          <w:szCs w:val="28"/>
        </w:rPr>
        <w:t xml:space="preserve"> yn gweithio gydag ymgeiswyr anabl er mwyn </w:t>
      </w:r>
      <w:r w:rsidR="003A7B44">
        <w:rPr>
          <w:rFonts w:ascii="Arial" w:hAnsi="Arial" w:cs="Arial"/>
          <w:sz w:val="28"/>
          <w:szCs w:val="28"/>
        </w:rPr>
        <w:t>helpu gyda’r costau ychwanegol yn gysylltiedig ag anghe</w:t>
      </w:r>
      <w:r w:rsidR="00F4389D">
        <w:rPr>
          <w:rFonts w:ascii="Arial" w:hAnsi="Arial" w:cs="Arial"/>
          <w:sz w:val="28"/>
          <w:szCs w:val="28"/>
        </w:rPr>
        <w:t>n</w:t>
      </w:r>
      <w:r w:rsidR="003A7B44">
        <w:rPr>
          <w:rFonts w:ascii="Arial" w:hAnsi="Arial" w:cs="Arial"/>
          <w:sz w:val="28"/>
          <w:szCs w:val="28"/>
        </w:rPr>
        <w:t xml:space="preserve">ion </w:t>
      </w:r>
      <w:r w:rsidR="00F4389D">
        <w:rPr>
          <w:rFonts w:ascii="Arial" w:hAnsi="Arial" w:cs="Arial"/>
          <w:sz w:val="28"/>
          <w:szCs w:val="28"/>
        </w:rPr>
        <w:t>mynediad neu g</w:t>
      </w:r>
      <w:r w:rsidR="003A7B44">
        <w:rPr>
          <w:rFonts w:ascii="Arial" w:hAnsi="Arial" w:cs="Arial"/>
          <w:sz w:val="28"/>
          <w:szCs w:val="28"/>
        </w:rPr>
        <w:t>yfathrebu</w:t>
      </w:r>
    </w:p>
    <w:p w14:paraId="649B8A63" w14:textId="4BB3D128" w:rsidR="007A0926" w:rsidRPr="007B7B16" w:rsidRDefault="00F4389D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Sefydlu trefni</w:t>
      </w:r>
      <w:r w:rsidR="00DC420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dau i hyrwyddo’r gr</w:t>
      </w:r>
      <w:r w:rsidR="00DC420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nfa a’r bro</w:t>
      </w:r>
      <w:r w:rsidR="00DC420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es</w:t>
      </w:r>
      <w:r w:rsidR="00DC4203">
        <w:rPr>
          <w:rFonts w:ascii="Arial" w:hAnsi="Arial" w:cs="Arial"/>
          <w:sz w:val="28"/>
          <w:szCs w:val="28"/>
        </w:rPr>
        <w:t xml:space="preserve"> ymgeisio ar draws y wlad</w:t>
      </w:r>
    </w:p>
    <w:p w14:paraId="3E18F399" w14:textId="4AFE0255" w:rsidR="007A0926" w:rsidRPr="007B7B16" w:rsidRDefault="00DC4203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Trefniadau i gefnogi’r cais</w:t>
      </w:r>
      <w:r w:rsidR="00B6053B">
        <w:rPr>
          <w:rFonts w:ascii="Arial" w:hAnsi="Arial" w:cs="Arial"/>
          <w:sz w:val="28"/>
          <w:szCs w:val="28"/>
        </w:rPr>
        <w:t>, asesiad a phroses ddyrannu’r gronfa</w:t>
      </w:r>
    </w:p>
    <w:p w14:paraId="5E46032E" w14:textId="203CF7DB" w:rsidR="007A0926" w:rsidRPr="007B7B16" w:rsidRDefault="00B6053B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Cymorth ariannol er helpu</w:t>
      </w:r>
      <w:r w:rsidR="00C2615F">
        <w:rPr>
          <w:rFonts w:ascii="Arial" w:hAnsi="Arial" w:cs="Arial"/>
          <w:sz w:val="28"/>
          <w:szCs w:val="28"/>
        </w:rPr>
        <w:t xml:space="preserve"> darpar ymgeiswyr gyda’r costau ychwanegol o gymryd rhan yn yr etholiad</w:t>
      </w:r>
    </w:p>
    <w:p w14:paraId="3EF4EA4E" w14:textId="58C80054" w:rsidR="007A0926" w:rsidRPr="007B7B16" w:rsidRDefault="007A0926" w:rsidP="007A092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7B16">
        <w:rPr>
          <w:rFonts w:ascii="Arial" w:hAnsi="Arial" w:cs="Arial"/>
          <w:sz w:val="28"/>
          <w:szCs w:val="28"/>
        </w:rPr>
        <w:t>A</w:t>
      </w:r>
      <w:r w:rsidR="00C2615F">
        <w:rPr>
          <w:rFonts w:ascii="Arial" w:hAnsi="Arial" w:cs="Arial"/>
          <w:sz w:val="28"/>
          <w:szCs w:val="28"/>
        </w:rPr>
        <w:t>dolygu’</w:t>
      </w:r>
      <w:r w:rsidR="00917D16">
        <w:rPr>
          <w:rFonts w:ascii="Arial" w:hAnsi="Arial" w:cs="Arial"/>
          <w:sz w:val="28"/>
          <w:szCs w:val="28"/>
        </w:rPr>
        <w:t>r</w:t>
      </w:r>
      <w:r w:rsidR="00C2615F">
        <w:rPr>
          <w:rFonts w:ascii="Arial" w:hAnsi="Arial" w:cs="Arial"/>
          <w:sz w:val="28"/>
          <w:szCs w:val="28"/>
        </w:rPr>
        <w:t xml:space="preserve"> trefniada</w:t>
      </w:r>
      <w:r w:rsidR="00917D16">
        <w:rPr>
          <w:rFonts w:ascii="Arial" w:hAnsi="Arial" w:cs="Arial"/>
          <w:sz w:val="28"/>
          <w:szCs w:val="28"/>
        </w:rPr>
        <w:t xml:space="preserve">u yn dilyn etholiad y </w:t>
      </w:r>
      <w:r w:rsidRPr="007B7B16">
        <w:rPr>
          <w:rFonts w:ascii="Arial" w:hAnsi="Arial" w:cs="Arial"/>
          <w:sz w:val="28"/>
          <w:szCs w:val="28"/>
        </w:rPr>
        <w:t>Senedd e</w:t>
      </w:r>
      <w:r w:rsidR="00917D16">
        <w:rPr>
          <w:rFonts w:ascii="Arial" w:hAnsi="Arial" w:cs="Arial"/>
          <w:sz w:val="28"/>
          <w:szCs w:val="28"/>
        </w:rPr>
        <w:t>r dysgu gwersi</w:t>
      </w:r>
      <w:r w:rsidR="004805C6">
        <w:rPr>
          <w:rFonts w:ascii="Arial" w:hAnsi="Arial" w:cs="Arial"/>
          <w:sz w:val="28"/>
          <w:szCs w:val="28"/>
        </w:rPr>
        <w:t xml:space="preserve"> ar gyfer yr etholiadau Llywodraeth Leol.</w:t>
      </w:r>
    </w:p>
    <w:p w14:paraId="349114CF" w14:textId="6B1E364A" w:rsidR="007A0926" w:rsidRDefault="007A0926">
      <w:pPr>
        <w:rPr>
          <w:rFonts w:ascii="Arial" w:hAnsi="Arial" w:cs="Arial"/>
          <w:sz w:val="28"/>
          <w:szCs w:val="28"/>
        </w:rPr>
      </w:pPr>
    </w:p>
    <w:p w14:paraId="0115A85A" w14:textId="55C4F010" w:rsidR="007A0926" w:rsidRDefault="00CD6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 Llywodraeth Cymru yn ymgyngori ar fanylion y cynllun</w:t>
      </w:r>
      <w:r w:rsidR="00CC6A6A">
        <w:rPr>
          <w:rFonts w:ascii="Arial" w:hAnsi="Arial" w:cs="Arial"/>
          <w:sz w:val="28"/>
          <w:szCs w:val="28"/>
        </w:rPr>
        <w:t xml:space="preserve"> ar hyn o bryd</w:t>
      </w:r>
      <w:r w:rsidR="007A0926">
        <w:rPr>
          <w:rFonts w:ascii="Arial" w:hAnsi="Arial" w:cs="Arial"/>
          <w:sz w:val="28"/>
          <w:szCs w:val="28"/>
        </w:rPr>
        <w:t>:</w:t>
      </w:r>
    </w:p>
    <w:p w14:paraId="76358429" w14:textId="708BED6F" w:rsidR="007A0926" w:rsidRPr="007A0926" w:rsidRDefault="00B64677">
      <w:pPr>
        <w:rPr>
          <w:rFonts w:ascii="Arial" w:hAnsi="Arial" w:cs="Arial"/>
          <w:sz w:val="28"/>
          <w:szCs w:val="28"/>
        </w:rPr>
      </w:pPr>
      <w:hyperlink r:id="rId5" w:history="1">
        <w:r w:rsidR="007A0926" w:rsidRPr="007A0926">
          <w:rPr>
            <w:rStyle w:val="Hyperlink"/>
            <w:rFonts w:ascii="Arial" w:hAnsi="Arial" w:cs="Arial"/>
            <w:sz w:val="28"/>
            <w:szCs w:val="28"/>
          </w:rPr>
          <w:t>Arrangements for the Access to Elected Office fund (gov.wales)</w:t>
        </w:r>
      </w:hyperlink>
    </w:p>
    <w:p w14:paraId="14E22D08" w14:textId="3CCEC8F9" w:rsidR="00755D7A" w:rsidRDefault="00755D7A">
      <w:pPr>
        <w:rPr>
          <w:rFonts w:ascii="Arial" w:hAnsi="Arial" w:cs="Arial"/>
          <w:sz w:val="28"/>
          <w:szCs w:val="28"/>
        </w:rPr>
      </w:pPr>
    </w:p>
    <w:p w14:paraId="6400D418" w14:textId="7AAF9238" w:rsidR="007F5110" w:rsidRPr="007F5110" w:rsidRDefault="00CC6A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Cyfle cyffrous</w:t>
      </w:r>
    </w:p>
    <w:p w14:paraId="61B953EC" w14:textId="6FD8060B" w:rsidR="007A0926" w:rsidRPr="007A0926" w:rsidRDefault="00EE6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Mae Anabledd Cymru wedi ymgyrchu dros amser </w:t>
      </w:r>
      <w:r w:rsidR="00602C74">
        <w:rPr>
          <w:rFonts w:ascii="Arial" w:hAnsi="Arial" w:cs="Arial"/>
          <w:sz w:val="28"/>
          <w:szCs w:val="28"/>
        </w:rPr>
        <w:t>i g</w:t>
      </w:r>
      <w:r>
        <w:rPr>
          <w:rFonts w:ascii="Arial" w:hAnsi="Arial" w:cs="Arial"/>
          <w:sz w:val="28"/>
          <w:szCs w:val="28"/>
        </w:rPr>
        <w:t xml:space="preserve">eisio sefydlu cronfa mynediad i swyddi etholedig ac yn falch iawn o chwarae rôl flaenllaw mewn sefydlu’r cynllun cyntaf o’i fath yng Nghymru. Bydd y </w:t>
      </w:r>
      <w:r w:rsidR="00602C7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wyddog Cyfranogiad Dinesig yn datblygu a gweithredu’r cynllun, ac yn cysylltu ag amrediad o randdeiliaid yn cynnwys pleidiau gwleidyddol, cyrff yn gyfrifol am lywodraethu a gweinyddu etholiadau, cyrff cydraddoldeb trydydd sector a phobl anabl ar draws y wlad.</w:t>
      </w:r>
    </w:p>
    <w:p w14:paraId="4320BC5A" w14:textId="34822D37" w:rsidR="007A0926" w:rsidRPr="007A0926" w:rsidRDefault="00EE6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Mae’r swydd yn cynnig cyfle cyffrous i wneud cyfraniad arwyddocaol at gefnogi cydraddoldeb a chynhwysiad pobl anabl wrth fod yn rhan o’r broses wleidyddol, yn cynnwys datblygu Siarter traws</w:t>
      </w:r>
      <w:r w:rsidR="00B64677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leidiol.</w:t>
      </w:r>
      <w:bookmarkStart w:id="0" w:name="cysill"/>
      <w:bookmarkEnd w:id="0"/>
    </w:p>
    <w:sectPr w:rsidR="007A0926" w:rsidRPr="007A0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948"/>
    <w:multiLevelType w:val="hybridMultilevel"/>
    <w:tmpl w:val="103AD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26"/>
    <w:rsid w:val="000247DC"/>
    <w:rsid w:val="00127B05"/>
    <w:rsid w:val="00235227"/>
    <w:rsid w:val="0027108F"/>
    <w:rsid w:val="002E1395"/>
    <w:rsid w:val="00360876"/>
    <w:rsid w:val="003A7B44"/>
    <w:rsid w:val="003E43E3"/>
    <w:rsid w:val="0042655D"/>
    <w:rsid w:val="004665D5"/>
    <w:rsid w:val="004805C6"/>
    <w:rsid w:val="004B433D"/>
    <w:rsid w:val="004C5B88"/>
    <w:rsid w:val="004D1A7C"/>
    <w:rsid w:val="005A307B"/>
    <w:rsid w:val="00602C74"/>
    <w:rsid w:val="006946A6"/>
    <w:rsid w:val="006E6E92"/>
    <w:rsid w:val="00722AA2"/>
    <w:rsid w:val="00753E9A"/>
    <w:rsid w:val="00755D7A"/>
    <w:rsid w:val="007A0926"/>
    <w:rsid w:val="007B4A36"/>
    <w:rsid w:val="007C399C"/>
    <w:rsid w:val="007C42C7"/>
    <w:rsid w:val="007F5110"/>
    <w:rsid w:val="008140F6"/>
    <w:rsid w:val="008C5BCA"/>
    <w:rsid w:val="00910F71"/>
    <w:rsid w:val="00917D16"/>
    <w:rsid w:val="00A11649"/>
    <w:rsid w:val="00A43D28"/>
    <w:rsid w:val="00A54F64"/>
    <w:rsid w:val="00AE710A"/>
    <w:rsid w:val="00B6053B"/>
    <w:rsid w:val="00B64677"/>
    <w:rsid w:val="00B64886"/>
    <w:rsid w:val="00BA20DB"/>
    <w:rsid w:val="00C2615F"/>
    <w:rsid w:val="00C82251"/>
    <w:rsid w:val="00C85F18"/>
    <w:rsid w:val="00C94856"/>
    <w:rsid w:val="00CC6A6A"/>
    <w:rsid w:val="00CD6D52"/>
    <w:rsid w:val="00DC4203"/>
    <w:rsid w:val="00E45F97"/>
    <w:rsid w:val="00E67761"/>
    <w:rsid w:val="00EE657F"/>
    <w:rsid w:val="00F21E07"/>
    <w:rsid w:val="00F32FE3"/>
    <w:rsid w:val="00F4389D"/>
    <w:rsid w:val="00FB6D1F"/>
    <w:rsid w:val="00FC67A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A70"/>
  <w15:chartTrackingRefBased/>
  <w15:docId w15:val="{69E77A18-41F1-4E49-A769-8E32D299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2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0926"/>
    <w:rPr>
      <w:color w:val="0000FF"/>
      <w:u w:val="single"/>
    </w:rPr>
  </w:style>
  <w:style w:type="paragraph" w:styleId="Revision">
    <w:name w:val="Revision"/>
    <w:hidden/>
    <w:uiPriority w:val="99"/>
    <w:semiHidden/>
    <w:rsid w:val="00602C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wales/sites/default/files/consultations/2020-11/consultation-document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https://gov.wales/sites/default/files/consultations/2020-11/consultation-document_2.pdf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Davies</dc:creator>
  <cp:keywords/>
  <dc:description/>
  <cp:lastModifiedBy>Beuno Hughes</cp:lastModifiedBy>
  <cp:revision>5</cp:revision>
  <dcterms:created xsi:type="dcterms:W3CDTF">2020-11-24T14:39:00Z</dcterms:created>
  <dcterms:modified xsi:type="dcterms:W3CDTF">2020-11-24T14:59:00Z</dcterms:modified>
</cp:coreProperties>
</file>