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77F6C" w14:textId="77777777" w:rsidR="00E129BA" w:rsidRPr="00273977" w:rsidRDefault="00E129BA" w:rsidP="00E129BA">
      <w:pPr>
        <w:rPr>
          <w:rFonts w:ascii="Arial" w:hAnsi="Arial" w:cs="Arial"/>
          <w:b/>
          <w:sz w:val="36"/>
          <w:szCs w:val="36"/>
        </w:rPr>
      </w:pPr>
      <w:r w:rsidRPr="00273977">
        <w:rPr>
          <w:rFonts w:ascii="Arial" w:hAnsi="Arial" w:cs="Arial"/>
          <w:sz w:val="36"/>
          <w:szCs w:val="36"/>
        </w:rPr>
        <w:t>_____________________________________________</w:t>
      </w:r>
    </w:p>
    <w:p w14:paraId="41904AB8" w14:textId="77777777" w:rsidR="00E129BA" w:rsidRPr="00273977" w:rsidRDefault="00E129BA" w:rsidP="00E129BA">
      <w:pPr>
        <w:jc w:val="center"/>
        <w:rPr>
          <w:rFonts w:ascii="Arial" w:hAnsi="Arial" w:cs="Arial"/>
          <w:b/>
          <w:sz w:val="36"/>
          <w:szCs w:val="36"/>
        </w:rPr>
      </w:pPr>
      <w:r w:rsidRPr="00273977">
        <w:rPr>
          <w:rFonts w:ascii="Arial" w:hAnsi="Arial" w:cs="Arial"/>
          <w:b/>
          <w:sz w:val="36"/>
          <w:szCs w:val="36"/>
        </w:rPr>
        <w:t>Job Description</w:t>
      </w:r>
    </w:p>
    <w:p w14:paraId="578F51AE" w14:textId="77777777" w:rsidR="00E129BA" w:rsidRPr="00273977" w:rsidRDefault="00E129BA" w:rsidP="00E129BA">
      <w:pPr>
        <w:rPr>
          <w:rFonts w:ascii="Arial" w:hAnsi="Arial" w:cs="Arial"/>
          <w:sz w:val="28"/>
          <w:szCs w:val="28"/>
        </w:rPr>
      </w:pPr>
    </w:p>
    <w:p w14:paraId="303D5C13" w14:textId="759F302F" w:rsidR="00E129BA" w:rsidRPr="00273977" w:rsidRDefault="00E129BA" w:rsidP="00E129BA">
      <w:pPr>
        <w:pStyle w:val="BodyText1"/>
        <w:spacing w:line="240" w:lineRule="auto"/>
      </w:pPr>
      <w:r w:rsidRPr="00273977">
        <w:rPr>
          <w:b/>
          <w:bCs/>
        </w:rPr>
        <w:t>Job title:</w:t>
      </w:r>
      <w:r w:rsidRPr="00273977">
        <w:rPr>
          <w:b/>
          <w:bCs/>
        </w:rPr>
        <w:tab/>
      </w:r>
      <w:r w:rsidRPr="00273977">
        <w:rPr>
          <w:b/>
          <w:bCs/>
        </w:rPr>
        <w:tab/>
      </w:r>
      <w:r w:rsidRPr="00273977">
        <w:rPr>
          <w:b/>
          <w:bCs/>
        </w:rPr>
        <w:tab/>
      </w:r>
      <w:r w:rsidRPr="00273977">
        <w:t xml:space="preserve">Civic Participation Officer </w:t>
      </w:r>
      <w:r w:rsidRPr="00273977">
        <w:rPr>
          <w:b/>
          <w:bCs/>
        </w:rPr>
        <w:t xml:space="preserve"> </w:t>
      </w:r>
    </w:p>
    <w:p w14:paraId="3D0212E7" w14:textId="77777777" w:rsidR="00E129BA" w:rsidRPr="00273977" w:rsidRDefault="00E129BA" w:rsidP="00E129BA">
      <w:pPr>
        <w:pStyle w:val="Body"/>
        <w:rPr>
          <w:sz w:val="28"/>
          <w:szCs w:val="28"/>
        </w:rPr>
      </w:pPr>
    </w:p>
    <w:p w14:paraId="139C0522" w14:textId="77777777" w:rsidR="00E129BA" w:rsidRPr="00273977" w:rsidRDefault="00E129BA" w:rsidP="00E129BA">
      <w:pPr>
        <w:rPr>
          <w:sz w:val="28"/>
          <w:szCs w:val="28"/>
          <w:lang w:val="en-GB"/>
        </w:rPr>
      </w:pPr>
      <w:r w:rsidRPr="00273977">
        <w:rPr>
          <w:rFonts w:ascii="Arial" w:hAnsi="Arial" w:cs="Arial"/>
          <w:b/>
          <w:sz w:val="28"/>
          <w:szCs w:val="28"/>
        </w:rPr>
        <w:t>Salary:</w:t>
      </w:r>
      <w:r w:rsidRPr="00273977">
        <w:rPr>
          <w:rFonts w:ascii="Arial" w:hAnsi="Arial" w:cs="Arial"/>
          <w:sz w:val="28"/>
          <w:szCs w:val="28"/>
        </w:rPr>
        <w:t xml:space="preserve"> </w:t>
      </w:r>
      <w:r w:rsidRPr="00273977">
        <w:rPr>
          <w:rFonts w:ascii="Arial" w:hAnsi="Arial" w:cs="Arial"/>
          <w:sz w:val="28"/>
          <w:szCs w:val="28"/>
        </w:rPr>
        <w:tab/>
      </w:r>
      <w:r w:rsidRPr="00273977">
        <w:rPr>
          <w:rFonts w:ascii="Arial" w:hAnsi="Arial" w:cs="Arial"/>
          <w:sz w:val="28"/>
          <w:szCs w:val="28"/>
        </w:rPr>
        <w:tab/>
      </w:r>
      <w:r w:rsidRPr="00273977">
        <w:rPr>
          <w:rFonts w:ascii="Arial" w:hAnsi="Arial" w:cs="Arial"/>
          <w:sz w:val="28"/>
          <w:szCs w:val="28"/>
        </w:rPr>
        <w:tab/>
      </w:r>
      <w:r w:rsidRPr="00273977">
        <w:rPr>
          <w:rFonts w:ascii="Arial" w:hAnsi="Arial" w:cs="Arial"/>
          <w:color w:val="000000"/>
          <w:sz w:val="28"/>
          <w:szCs w:val="28"/>
          <w:lang w:val="en-GB"/>
        </w:rPr>
        <w:t>£27,741 (NJC23) - £22,192 pro rata</w:t>
      </w:r>
    </w:p>
    <w:p w14:paraId="637D9B54" w14:textId="77777777" w:rsidR="00E129BA" w:rsidRPr="00273977" w:rsidRDefault="00E129BA" w:rsidP="00E129BA">
      <w:pPr>
        <w:ind w:left="2880" w:hanging="2880"/>
        <w:rPr>
          <w:rFonts w:ascii="Arial" w:hAnsi="Arial" w:cs="Arial"/>
          <w:sz w:val="28"/>
          <w:szCs w:val="28"/>
        </w:rPr>
      </w:pPr>
      <w:r w:rsidRPr="00273977">
        <w:rPr>
          <w:rFonts w:ascii="Arial" w:hAnsi="Arial" w:cs="Arial"/>
          <w:color w:val="000000"/>
          <w:sz w:val="28"/>
          <w:szCs w:val="28"/>
        </w:rPr>
        <w:t xml:space="preserve"> </w:t>
      </w:r>
    </w:p>
    <w:p w14:paraId="64BCC546" w14:textId="77777777" w:rsidR="00E129BA" w:rsidRPr="00273977" w:rsidRDefault="00E129BA" w:rsidP="00E129BA">
      <w:pPr>
        <w:rPr>
          <w:rFonts w:ascii="Arial" w:hAnsi="Arial" w:cs="Arial"/>
          <w:b/>
          <w:sz w:val="28"/>
          <w:szCs w:val="28"/>
        </w:rPr>
      </w:pPr>
      <w:r w:rsidRPr="00273977">
        <w:rPr>
          <w:rFonts w:ascii="Arial" w:hAnsi="Arial" w:cs="Arial"/>
          <w:b/>
          <w:sz w:val="28"/>
          <w:szCs w:val="28"/>
        </w:rPr>
        <w:t>Hours:</w:t>
      </w:r>
      <w:r w:rsidRPr="00273977">
        <w:rPr>
          <w:rFonts w:ascii="Arial" w:hAnsi="Arial" w:cs="Arial"/>
          <w:b/>
          <w:sz w:val="28"/>
          <w:szCs w:val="28"/>
        </w:rPr>
        <w:tab/>
      </w:r>
      <w:r w:rsidRPr="00273977">
        <w:rPr>
          <w:rFonts w:ascii="Arial" w:hAnsi="Arial" w:cs="Arial"/>
          <w:b/>
          <w:sz w:val="28"/>
          <w:szCs w:val="28"/>
        </w:rPr>
        <w:tab/>
      </w:r>
      <w:r w:rsidRPr="00273977">
        <w:rPr>
          <w:rFonts w:ascii="Arial" w:hAnsi="Arial" w:cs="Arial"/>
          <w:b/>
          <w:sz w:val="28"/>
          <w:szCs w:val="28"/>
        </w:rPr>
        <w:tab/>
      </w:r>
      <w:r w:rsidRPr="00273977">
        <w:rPr>
          <w:rFonts w:ascii="Arial" w:hAnsi="Arial" w:cs="Arial"/>
          <w:sz w:val="28"/>
          <w:szCs w:val="28"/>
        </w:rPr>
        <w:t>28 hours per week</w:t>
      </w:r>
    </w:p>
    <w:p w14:paraId="38E8ED84" w14:textId="77777777" w:rsidR="00E129BA" w:rsidRPr="00273977" w:rsidRDefault="00E129BA" w:rsidP="00E129BA">
      <w:pPr>
        <w:rPr>
          <w:rFonts w:ascii="Arial" w:hAnsi="Arial" w:cs="Arial"/>
          <w:b/>
          <w:sz w:val="28"/>
          <w:szCs w:val="28"/>
        </w:rPr>
      </w:pPr>
    </w:p>
    <w:p w14:paraId="5AECA7AF" w14:textId="77777777" w:rsidR="00E129BA" w:rsidRPr="00273977" w:rsidRDefault="00E129BA" w:rsidP="00E129BA">
      <w:pPr>
        <w:pStyle w:val="Body"/>
        <w:ind w:left="2880" w:hanging="2880"/>
        <w:rPr>
          <w:rFonts w:ascii="Arial" w:eastAsia="Arial" w:hAnsi="Arial" w:cs="Arial"/>
          <w:sz w:val="28"/>
          <w:szCs w:val="28"/>
        </w:rPr>
      </w:pPr>
      <w:r w:rsidRPr="00273977">
        <w:rPr>
          <w:rFonts w:ascii="Arial" w:hAnsi="Arial"/>
          <w:b/>
          <w:bCs/>
          <w:sz w:val="28"/>
          <w:szCs w:val="28"/>
        </w:rPr>
        <w:t xml:space="preserve">Place of work: </w:t>
      </w:r>
      <w:r w:rsidRPr="00273977">
        <w:rPr>
          <w:rFonts w:ascii="Arial" w:hAnsi="Arial"/>
          <w:b/>
          <w:bCs/>
          <w:sz w:val="28"/>
          <w:szCs w:val="28"/>
        </w:rPr>
        <w:tab/>
      </w:r>
      <w:r w:rsidRPr="00273977">
        <w:rPr>
          <w:rFonts w:ascii="Arial" w:hAnsi="Arial"/>
          <w:bCs/>
          <w:sz w:val="28"/>
          <w:szCs w:val="28"/>
        </w:rPr>
        <w:t>Caerphilly (remote home working currently due to Covid-19)</w:t>
      </w:r>
    </w:p>
    <w:p w14:paraId="43E9D065" w14:textId="77777777" w:rsidR="00E129BA" w:rsidRPr="00273977" w:rsidRDefault="00E129BA" w:rsidP="00E129BA">
      <w:pPr>
        <w:pStyle w:val="Body"/>
        <w:rPr>
          <w:rFonts w:ascii="Arial" w:eastAsia="Arial" w:hAnsi="Arial" w:cs="Arial"/>
          <w:sz w:val="28"/>
          <w:szCs w:val="28"/>
        </w:rPr>
      </w:pPr>
    </w:p>
    <w:p w14:paraId="7BEC9B23" w14:textId="77777777" w:rsidR="00E129BA" w:rsidRPr="00273977" w:rsidRDefault="00E129BA" w:rsidP="00E129BA">
      <w:pPr>
        <w:pStyle w:val="BodyText1"/>
        <w:spacing w:line="240" w:lineRule="auto"/>
        <w:ind w:left="2160" w:hanging="2160"/>
      </w:pPr>
      <w:r w:rsidRPr="00273977">
        <w:rPr>
          <w:b/>
          <w:bCs/>
        </w:rPr>
        <w:t>Responsible to:</w:t>
      </w:r>
      <w:r w:rsidRPr="00273977">
        <w:tab/>
        <w:t xml:space="preserve"> </w:t>
      </w:r>
      <w:r w:rsidRPr="00273977">
        <w:tab/>
        <w:t xml:space="preserve">Policy and Programmes Manager </w:t>
      </w:r>
    </w:p>
    <w:p w14:paraId="3F0895DC" w14:textId="77777777" w:rsidR="00E129BA" w:rsidRPr="00273977" w:rsidRDefault="00E129BA" w:rsidP="00E129BA">
      <w:pPr>
        <w:pStyle w:val="Body"/>
        <w:rPr>
          <w:rFonts w:ascii="Arial" w:eastAsia="Arial" w:hAnsi="Arial" w:cs="Arial"/>
          <w:sz w:val="28"/>
          <w:szCs w:val="28"/>
        </w:rPr>
      </w:pPr>
    </w:p>
    <w:p w14:paraId="4769F469" w14:textId="77777777" w:rsidR="00E129BA" w:rsidRPr="00273977" w:rsidRDefault="00E129BA" w:rsidP="00E129BA">
      <w:pPr>
        <w:pStyle w:val="Body"/>
        <w:ind w:left="2880" w:hanging="2880"/>
        <w:rPr>
          <w:rFonts w:ascii="Arial" w:eastAsia="Arial" w:hAnsi="Arial" w:cs="Arial"/>
          <w:b/>
          <w:sz w:val="28"/>
          <w:szCs w:val="28"/>
        </w:rPr>
      </w:pPr>
      <w:r w:rsidRPr="00273977">
        <w:rPr>
          <w:rFonts w:ascii="Arial" w:eastAsia="Arial" w:hAnsi="Arial" w:cs="Arial"/>
          <w:b/>
          <w:sz w:val="28"/>
          <w:szCs w:val="28"/>
        </w:rPr>
        <w:t>Key relationships:</w:t>
      </w:r>
      <w:r w:rsidRPr="00273977">
        <w:rPr>
          <w:rFonts w:ascii="Arial" w:eastAsia="Arial" w:hAnsi="Arial" w:cs="Arial"/>
          <w:b/>
          <w:sz w:val="28"/>
          <w:szCs w:val="28"/>
        </w:rPr>
        <w:tab/>
      </w:r>
      <w:r w:rsidRPr="00273977">
        <w:rPr>
          <w:rFonts w:ascii="Arial" w:eastAsia="Arial" w:hAnsi="Arial" w:cs="Arial"/>
          <w:sz w:val="28"/>
          <w:szCs w:val="28"/>
        </w:rPr>
        <w:t>DW Staff Team, DW Board of Directors, DW Members, Stakeholders</w:t>
      </w:r>
    </w:p>
    <w:p w14:paraId="46D231AB" w14:textId="77777777" w:rsidR="00E129BA" w:rsidRPr="00273977" w:rsidRDefault="00E129BA" w:rsidP="00E129BA">
      <w:pPr>
        <w:pStyle w:val="Body"/>
        <w:rPr>
          <w:rFonts w:ascii="Arial" w:eastAsia="Arial" w:hAnsi="Arial" w:cs="Arial"/>
          <w:sz w:val="28"/>
          <w:szCs w:val="28"/>
        </w:rPr>
      </w:pPr>
    </w:p>
    <w:p w14:paraId="08C83894" w14:textId="77777777" w:rsidR="00E129BA" w:rsidRPr="00273977" w:rsidRDefault="00E129BA" w:rsidP="00E129BA">
      <w:pPr>
        <w:pStyle w:val="Body"/>
        <w:rPr>
          <w:rFonts w:ascii="Arial" w:hAnsi="Arial" w:cs="Arial"/>
          <w:bCs/>
          <w:color w:val="auto"/>
          <w:sz w:val="28"/>
          <w:szCs w:val="28"/>
        </w:rPr>
      </w:pPr>
      <w:r w:rsidRPr="00273977">
        <w:rPr>
          <w:rFonts w:ascii="Arial" w:hAnsi="Arial"/>
          <w:b/>
          <w:bCs/>
          <w:sz w:val="28"/>
          <w:szCs w:val="28"/>
        </w:rPr>
        <w:t>Contract</w:t>
      </w:r>
      <w:r w:rsidRPr="00273977">
        <w:rPr>
          <w:rFonts w:ascii="Arial" w:hAnsi="Arial" w:cs="Arial"/>
          <w:b/>
          <w:bCs/>
          <w:color w:val="auto"/>
          <w:sz w:val="28"/>
          <w:szCs w:val="28"/>
        </w:rPr>
        <w:t xml:space="preserve">: </w:t>
      </w:r>
      <w:r w:rsidRPr="00273977">
        <w:rPr>
          <w:rFonts w:ascii="Arial" w:hAnsi="Arial" w:cs="Arial"/>
          <w:b/>
          <w:bCs/>
          <w:color w:val="auto"/>
          <w:sz w:val="28"/>
          <w:szCs w:val="28"/>
        </w:rPr>
        <w:tab/>
      </w:r>
      <w:r w:rsidRPr="00273977">
        <w:rPr>
          <w:rFonts w:ascii="Arial" w:hAnsi="Arial" w:cs="Arial"/>
          <w:b/>
          <w:bCs/>
          <w:color w:val="auto"/>
          <w:sz w:val="28"/>
          <w:szCs w:val="28"/>
        </w:rPr>
        <w:tab/>
      </w:r>
      <w:r w:rsidRPr="00273977">
        <w:rPr>
          <w:rFonts w:ascii="Arial" w:hAnsi="Arial" w:cs="Arial"/>
          <w:b/>
          <w:bCs/>
          <w:color w:val="auto"/>
          <w:sz w:val="28"/>
          <w:szCs w:val="28"/>
        </w:rPr>
        <w:tab/>
      </w:r>
      <w:r w:rsidRPr="00273977">
        <w:rPr>
          <w:rFonts w:ascii="Arial" w:hAnsi="Arial" w:cs="Arial"/>
          <w:bCs/>
          <w:color w:val="auto"/>
          <w:sz w:val="28"/>
          <w:szCs w:val="28"/>
        </w:rPr>
        <w:t>Fixed Term Contract until 30</w:t>
      </w:r>
      <w:r w:rsidRPr="00273977">
        <w:rPr>
          <w:rFonts w:ascii="Arial" w:hAnsi="Arial" w:cs="Arial"/>
          <w:bCs/>
          <w:color w:val="auto"/>
          <w:sz w:val="28"/>
          <w:szCs w:val="28"/>
          <w:vertAlign w:val="superscript"/>
        </w:rPr>
        <w:t>th</w:t>
      </w:r>
      <w:r w:rsidRPr="00273977">
        <w:rPr>
          <w:rFonts w:ascii="Arial" w:hAnsi="Arial" w:cs="Arial"/>
          <w:bCs/>
          <w:color w:val="auto"/>
          <w:sz w:val="28"/>
          <w:szCs w:val="28"/>
        </w:rPr>
        <w:t xml:space="preserve"> June 2022</w:t>
      </w:r>
    </w:p>
    <w:p w14:paraId="042F35E0" w14:textId="77777777" w:rsidR="00E129BA" w:rsidRPr="00273977" w:rsidRDefault="00E129BA" w:rsidP="00E129BA">
      <w:pPr>
        <w:pStyle w:val="Body"/>
        <w:rPr>
          <w:rFonts w:ascii="Arial" w:eastAsia="Arial" w:hAnsi="Arial" w:cs="Arial"/>
          <w:sz w:val="28"/>
          <w:szCs w:val="28"/>
        </w:rPr>
      </w:pPr>
      <w:r w:rsidRPr="00273977">
        <w:rPr>
          <w:rFonts w:ascii="Arial" w:hAnsi="Arial" w:cs="Arial"/>
          <w:bCs/>
          <w:color w:val="auto"/>
          <w:sz w:val="28"/>
          <w:szCs w:val="28"/>
        </w:rPr>
        <w:t>_________________________________________________________</w:t>
      </w:r>
    </w:p>
    <w:p w14:paraId="22327704" w14:textId="77777777" w:rsidR="00E129BA" w:rsidRPr="00273977" w:rsidRDefault="00E129BA" w:rsidP="00E129BA">
      <w:pPr>
        <w:rPr>
          <w:rFonts w:ascii="Arial" w:hAnsi="Arial" w:cs="Arial"/>
          <w:sz w:val="28"/>
          <w:szCs w:val="28"/>
        </w:rPr>
      </w:pPr>
    </w:p>
    <w:p w14:paraId="050CA77A" w14:textId="77777777" w:rsidR="00E129BA" w:rsidRPr="00273977" w:rsidRDefault="00E129BA" w:rsidP="00E129BA">
      <w:pPr>
        <w:rPr>
          <w:rFonts w:ascii="Arial" w:hAnsi="Arial" w:cs="Arial"/>
          <w:b/>
          <w:sz w:val="28"/>
          <w:szCs w:val="28"/>
          <w:u w:val="single"/>
        </w:rPr>
      </w:pPr>
      <w:r w:rsidRPr="00273977">
        <w:rPr>
          <w:rFonts w:ascii="Arial" w:hAnsi="Arial" w:cs="Arial"/>
          <w:b/>
          <w:sz w:val="28"/>
          <w:szCs w:val="28"/>
          <w:u w:val="single"/>
        </w:rPr>
        <w:t>An outline profile of the post:</w:t>
      </w:r>
    </w:p>
    <w:p w14:paraId="5181B0B0" w14:textId="73583827" w:rsidR="00E129BA" w:rsidRPr="00273977" w:rsidRDefault="00E129BA" w:rsidP="00E129BA">
      <w:pPr>
        <w:pStyle w:val="ListParagraph"/>
        <w:numPr>
          <w:ilvl w:val="0"/>
          <w:numId w:val="2"/>
        </w:numPr>
        <w:spacing w:after="0" w:line="240" w:lineRule="auto"/>
        <w:rPr>
          <w:rFonts w:ascii="Arial" w:hAnsi="Arial" w:cs="Arial"/>
          <w:sz w:val="28"/>
          <w:szCs w:val="28"/>
        </w:rPr>
      </w:pPr>
      <w:r w:rsidRPr="00273977">
        <w:rPr>
          <w:rFonts w:ascii="Arial" w:hAnsi="Arial" w:cs="Arial"/>
          <w:color w:val="000000"/>
          <w:sz w:val="28"/>
          <w:szCs w:val="28"/>
        </w:rPr>
        <w:t xml:space="preserve">To develop and deliver a pilot </w:t>
      </w:r>
      <w:r w:rsidRPr="00273977">
        <w:rPr>
          <w:rFonts w:ascii="Arial" w:hAnsi="Arial" w:cs="Arial"/>
          <w:sz w:val="28"/>
          <w:szCs w:val="28"/>
        </w:rPr>
        <w:t>financial assistance scheme (</w:t>
      </w:r>
      <w:r w:rsidR="00AF1E6F" w:rsidRPr="00273977">
        <w:rPr>
          <w:rFonts w:ascii="Arial" w:hAnsi="Arial" w:cs="Arial"/>
          <w:sz w:val="28"/>
          <w:szCs w:val="28"/>
        </w:rPr>
        <w:t>‘</w:t>
      </w:r>
      <w:r w:rsidRPr="00273977">
        <w:rPr>
          <w:rFonts w:ascii="Arial" w:hAnsi="Arial" w:cs="Arial"/>
          <w:sz w:val="28"/>
          <w:szCs w:val="28"/>
        </w:rPr>
        <w:t>access to elected office fund</w:t>
      </w:r>
      <w:r w:rsidR="00AF1E6F" w:rsidRPr="00273977">
        <w:rPr>
          <w:rFonts w:ascii="Arial" w:hAnsi="Arial" w:cs="Arial"/>
          <w:sz w:val="28"/>
          <w:szCs w:val="28"/>
        </w:rPr>
        <w:t>’</w:t>
      </w:r>
      <w:r w:rsidRPr="00273977">
        <w:rPr>
          <w:rFonts w:ascii="Arial" w:hAnsi="Arial" w:cs="Arial"/>
          <w:sz w:val="28"/>
          <w:szCs w:val="28"/>
        </w:rPr>
        <w:t xml:space="preserve">) to provide disabled candidates with impairment related support and adjustments, during the Senedd Cymru 2021 elections, and selection and election for the Welsh Local Government elections 2022; to promote equality and inclusion of disabled people in political participation, including standing for office. </w:t>
      </w:r>
    </w:p>
    <w:p w14:paraId="776420B5" w14:textId="77777777" w:rsidR="00E129BA" w:rsidRPr="00273977" w:rsidRDefault="00E129BA" w:rsidP="00E129BA">
      <w:pPr>
        <w:rPr>
          <w:rFonts w:ascii="Arial" w:hAnsi="Arial" w:cs="Arial"/>
          <w:sz w:val="28"/>
          <w:szCs w:val="28"/>
        </w:rPr>
      </w:pPr>
    </w:p>
    <w:p w14:paraId="5747B89D" w14:textId="77777777" w:rsidR="00E129BA" w:rsidRPr="00273977" w:rsidRDefault="00E129BA" w:rsidP="00E129BA">
      <w:pPr>
        <w:rPr>
          <w:rFonts w:ascii="Arial" w:hAnsi="Arial" w:cs="Arial"/>
          <w:b/>
          <w:sz w:val="28"/>
          <w:szCs w:val="28"/>
          <w:u w:val="single"/>
        </w:rPr>
      </w:pPr>
      <w:r w:rsidRPr="00273977">
        <w:rPr>
          <w:rFonts w:ascii="Arial" w:hAnsi="Arial" w:cs="Arial"/>
          <w:b/>
          <w:sz w:val="28"/>
          <w:szCs w:val="28"/>
          <w:u w:val="single"/>
        </w:rPr>
        <w:t>Job Responsibilities:</w:t>
      </w:r>
    </w:p>
    <w:p w14:paraId="7582386C" w14:textId="30CCFA3E" w:rsidR="00E129BA" w:rsidRPr="00273977" w:rsidRDefault="00E129BA" w:rsidP="00E129BA">
      <w:pPr>
        <w:pStyle w:val="ListParagraph"/>
        <w:numPr>
          <w:ilvl w:val="0"/>
          <w:numId w:val="3"/>
        </w:numPr>
        <w:spacing w:after="0" w:line="240" w:lineRule="auto"/>
        <w:rPr>
          <w:rFonts w:ascii="Arial" w:hAnsi="Arial" w:cs="Arial"/>
          <w:sz w:val="28"/>
          <w:szCs w:val="28"/>
        </w:rPr>
      </w:pPr>
      <w:r w:rsidRPr="00273977">
        <w:rPr>
          <w:rFonts w:ascii="Arial" w:hAnsi="Arial" w:cs="Arial"/>
          <w:sz w:val="28"/>
          <w:szCs w:val="28"/>
        </w:rPr>
        <w:t xml:space="preserve">Lead on developing and establishing the </w:t>
      </w:r>
      <w:r w:rsidR="00AF1E6F" w:rsidRPr="00273977">
        <w:rPr>
          <w:rFonts w:ascii="Arial" w:hAnsi="Arial" w:cs="Arial"/>
          <w:sz w:val="28"/>
          <w:szCs w:val="28"/>
        </w:rPr>
        <w:t xml:space="preserve">pilot </w:t>
      </w:r>
      <w:r w:rsidRPr="00273977">
        <w:rPr>
          <w:rFonts w:ascii="Arial" w:hAnsi="Arial" w:cs="Arial"/>
          <w:sz w:val="28"/>
          <w:szCs w:val="28"/>
        </w:rPr>
        <w:t>‘</w:t>
      </w:r>
      <w:r w:rsidR="00AF1E6F" w:rsidRPr="00273977">
        <w:rPr>
          <w:rFonts w:ascii="Arial" w:hAnsi="Arial" w:cs="Arial"/>
          <w:sz w:val="28"/>
          <w:szCs w:val="28"/>
        </w:rPr>
        <w:t>a</w:t>
      </w:r>
      <w:r w:rsidRPr="00273977">
        <w:rPr>
          <w:rFonts w:ascii="Arial" w:hAnsi="Arial" w:cs="Arial"/>
          <w:sz w:val="28"/>
          <w:szCs w:val="28"/>
        </w:rPr>
        <w:t xml:space="preserve">ccess to </w:t>
      </w:r>
      <w:r w:rsidR="00AF1E6F" w:rsidRPr="00273977">
        <w:rPr>
          <w:rFonts w:ascii="Arial" w:hAnsi="Arial" w:cs="Arial"/>
          <w:sz w:val="28"/>
          <w:szCs w:val="28"/>
        </w:rPr>
        <w:t>e</w:t>
      </w:r>
      <w:r w:rsidRPr="00273977">
        <w:rPr>
          <w:rFonts w:ascii="Arial" w:hAnsi="Arial" w:cs="Arial"/>
          <w:sz w:val="28"/>
          <w:szCs w:val="28"/>
        </w:rPr>
        <w:t xml:space="preserve">lected </w:t>
      </w:r>
      <w:r w:rsidR="00AF1E6F" w:rsidRPr="00273977">
        <w:rPr>
          <w:rFonts w:ascii="Arial" w:hAnsi="Arial" w:cs="Arial"/>
          <w:sz w:val="28"/>
          <w:szCs w:val="28"/>
        </w:rPr>
        <w:t>o</w:t>
      </w:r>
      <w:r w:rsidRPr="00273977">
        <w:rPr>
          <w:rFonts w:ascii="Arial" w:hAnsi="Arial" w:cs="Arial"/>
          <w:sz w:val="28"/>
          <w:szCs w:val="28"/>
        </w:rPr>
        <w:t xml:space="preserve">ffice </w:t>
      </w:r>
      <w:r w:rsidR="00AF1E6F" w:rsidRPr="00273977">
        <w:rPr>
          <w:rFonts w:ascii="Arial" w:hAnsi="Arial" w:cs="Arial"/>
          <w:sz w:val="28"/>
          <w:szCs w:val="28"/>
        </w:rPr>
        <w:t>f</w:t>
      </w:r>
      <w:r w:rsidRPr="00273977">
        <w:rPr>
          <w:rFonts w:ascii="Arial" w:hAnsi="Arial" w:cs="Arial"/>
          <w:sz w:val="28"/>
          <w:szCs w:val="28"/>
        </w:rPr>
        <w:t>und’ in Wales including promotion of the scheme to key audiences.</w:t>
      </w:r>
    </w:p>
    <w:p w14:paraId="1FBB7BD3" w14:textId="6BF189E1" w:rsidR="00E129BA" w:rsidRPr="00273977" w:rsidRDefault="00E129BA" w:rsidP="00E129BA">
      <w:pPr>
        <w:pStyle w:val="ListParagraph"/>
        <w:numPr>
          <w:ilvl w:val="0"/>
          <w:numId w:val="3"/>
        </w:numPr>
        <w:spacing w:after="0" w:line="240" w:lineRule="auto"/>
        <w:rPr>
          <w:rFonts w:ascii="Arial" w:hAnsi="Arial" w:cs="Arial"/>
          <w:sz w:val="28"/>
          <w:szCs w:val="28"/>
        </w:rPr>
      </w:pPr>
      <w:r w:rsidRPr="00273977">
        <w:rPr>
          <w:rFonts w:ascii="Arial" w:hAnsi="Arial" w:cs="Arial"/>
          <w:sz w:val="28"/>
          <w:szCs w:val="28"/>
        </w:rPr>
        <w:t>Contribute to development of policy and practice guidance for delivery of the scheme in consultation with the Advisory Board/Assessment Panel.</w:t>
      </w:r>
    </w:p>
    <w:p w14:paraId="768A1967" w14:textId="34049C43" w:rsidR="00E129BA" w:rsidRPr="00273977" w:rsidRDefault="00E129BA" w:rsidP="00E129BA">
      <w:pPr>
        <w:pStyle w:val="ListParagraph"/>
        <w:numPr>
          <w:ilvl w:val="0"/>
          <w:numId w:val="3"/>
        </w:numPr>
        <w:spacing w:after="0" w:line="240" w:lineRule="auto"/>
        <w:rPr>
          <w:rFonts w:ascii="Arial" w:hAnsi="Arial" w:cs="Arial"/>
          <w:sz w:val="28"/>
          <w:szCs w:val="28"/>
        </w:rPr>
      </w:pPr>
      <w:r w:rsidRPr="00273977">
        <w:rPr>
          <w:rFonts w:ascii="Arial" w:hAnsi="Arial" w:cs="Arial"/>
          <w:sz w:val="28"/>
          <w:szCs w:val="28"/>
        </w:rPr>
        <w:t xml:space="preserve">Develop effective relationships with political parties, organisations responsible for electoral governance and administration and third sector stakeholders to enable the smooth delivery of the </w:t>
      </w:r>
      <w:r w:rsidR="00AF1E6F" w:rsidRPr="00273977">
        <w:rPr>
          <w:rFonts w:ascii="Arial" w:hAnsi="Arial" w:cs="Arial"/>
          <w:sz w:val="28"/>
          <w:szCs w:val="28"/>
        </w:rPr>
        <w:t>f</w:t>
      </w:r>
      <w:r w:rsidRPr="00273977">
        <w:rPr>
          <w:rFonts w:ascii="Arial" w:hAnsi="Arial" w:cs="Arial"/>
          <w:sz w:val="28"/>
          <w:szCs w:val="28"/>
        </w:rPr>
        <w:t>und.</w:t>
      </w:r>
    </w:p>
    <w:p w14:paraId="2AFD76C3" w14:textId="7B8E204D" w:rsidR="00E129BA" w:rsidRPr="00273977" w:rsidRDefault="00E129BA" w:rsidP="00E129BA">
      <w:pPr>
        <w:pStyle w:val="ListParagraph"/>
        <w:numPr>
          <w:ilvl w:val="0"/>
          <w:numId w:val="3"/>
        </w:numPr>
        <w:spacing w:after="0" w:line="240" w:lineRule="auto"/>
        <w:rPr>
          <w:rFonts w:ascii="Arial" w:hAnsi="Arial" w:cs="Arial"/>
          <w:sz w:val="28"/>
          <w:szCs w:val="28"/>
        </w:rPr>
      </w:pPr>
      <w:r w:rsidRPr="00273977">
        <w:rPr>
          <w:rFonts w:ascii="Arial" w:hAnsi="Arial" w:cs="Arial"/>
          <w:sz w:val="28"/>
          <w:szCs w:val="28"/>
        </w:rPr>
        <w:lastRenderedPageBreak/>
        <w:t xml:space="preserve">Produce guidance and information materials for key stakeholders including applicants to the </w:t>
      </w:r>
      <w:r w:rsidR="00AF1E6F" w:rsidRPr="00273977">
        <w:rPr>
          <w:rFonts w:ascii="Arial" w:hAnsi="Arial" w:cs="Arial"/>
          <w:sz w:val="28"/>
          <w:szCs w:val="28"/>
        </w:rPr>
        <w:t>f</w:t>
      </w:r>
      <w:r w:rsidRPr="00273977">
        <w:rPr>
          <w:rFonts w:ascii="Arial" w:hAnsi="Arial" w:cs="Arial"/>
          <w:sz w:val="28"/>
          <w:szCs w:val="28"/>
        </w:rPr>
        <w:t>und.</w:t>
      </w:r>
    </w:p>
    <w:p w14:paraId="58C1D182" w14:textId="6757B607" w:rsidR="00E129BA" w:rsidRPr="00273977" w:rsidRDefault="00E129BA" w:rsidP="00E129BA">
      <w:pPr>
        <w:pStyle w:val="ListParagraph"/>
        <w:numPr>
          <w:ilvl w:val="0"/>
          <w:numId w:val="3"/>
        </w:numPr>
        <w:spacing w:after="0" w:line="240" w:lineRule="auto"/>
        <w:rPr>
          <w:rFonts w:ascii="Arial" w:hAnsi="Arial" w:cs="Arial"/>
          <w:sz w:val="28"/>
          <w:szCs w:val="28"/>
        </w:rPr>
      </w:pPr>
      <w:r w:rsidRPr="00273977">
        <w:rPr>
          <w:rFonts w:ascii="Arial" w:hAnsi="Arial" w:cs="Arial"/>
          <w:sz w:val="28"/>
          <w:szCs w:val="28"/>
        </w:rPr>
        <w:t>Liaise with the Finance and Administration Officer</w:t>
      </w:r>
      <w:r w:rsidR="00AF1E6F" w:rsidRPr="00273977">
        <w:rPr>
          <w:rFonts w:ascii="Arial" w:hAnsi="Arial" w:cs="Arial"/>
          <w:sz w:val="28"/>
          <w:szCs w:val="28"/>
        </w:rPr>
        <w:t xml:space="preserve"> in ensuring appropriate administration and support to applicants and recipients of the fund.</w:t>
      </w:r>
    </w:p>
    <w:p w14:paraId="1E8F4AAF" w14:textId="77777777" w:rsidR="00E129BA" w:rsidRPr="00273977" w:rsidRDefault="00E129BA" w:rsidP="00E129BA">
      <w:pPr>
        <w:rPr>
          <w:rFonts w:ascii="Arial" w:hAnsi="Arial" w:cs="Arial"/>
          <w:sz w:val="28"/>
          <w:szCs w:val="28"/>
        </w:rPr>
      </w:pPr>
    </w:p>
    <w:p w14:paraId="7A30E8F9" w14:textId="77777777" w:rsidR="00E129BA" w:rsidRPr="00273977" w:rsidRDefault="00E129BA" w:rsidP="00E129BA">
      <w:pPr>
        <w:rPr>
          <w:rFonts w:ascii="Arial" w:hAnsi="Arial" w:cs="Arial"/>
          <w:b/>
          <w:bCs/>
          <w:sz w:val="28"/>
          <w:szCs w:val="28"/>
        </w:rPr>
      </w:pPr>
      <w:r w:rsidRPr="00273977">
        <w:rPr>
          <w:rFonts w:ascii="Arial" w:hAnsi="Arial" w:cs="Arial"/>
          <w:b/>
          <w:bCs/>
          <w:sz w:val="28"/>
          <w:szCs w:val="28"/>
        </w:rPr>
        <w:t>Key Tasks</w:t>
      </w:r>
    </w:p>
    <w:p w14:paraId="41668AA6" w14:textId="77777777" w:rsidR="00E129BA" w:rsidRPr="00273977" w:rsidRDefault="00E129BA" w:rsidP="00E129BA">
      <w:pPr>
        <w:rPr>
          <w:rFonts w:ascii="Arial" w:hAnsi="Arial" w:cs="Arial"/>
          <w:sz w:val="28"/>
          <w:szCs w:val="28"/>
        </w:rPr>
      </w:pPr>
    </w:p>
    <w:p w14:paraId="15E1D541" w14:textId="77777777" w:rsidR="00E129BA" w:rsidRPr="00273977" w:rsidRDefault="00E129BA" w:rsidP="00E129BA">
      <w:pPr>
        <w:rPr>
          <w:rFonts w:ascii="Arial" w:hAnsi="Arial" w:cs="Arial"/>
          <w:b/>
          <w:bCs/>
          <w:sz w:val="28"/>
          <w:szCs w:val="28"/>
        </w:rPr>
      </w:pPr>
      <w:r w:rsidRPr="00273977">
        <w:rPr>
          <w:rFonts w:ascii="Arial" w:hAnsi="Arial" w:cs="Arial"/>
          <w:b/>
          <w:bCs/>
          <w:sz w:val="28"/>
          <w:szCs w:val="28"/>
        </w:rPr>
        <w:t>1.</w:t>
      </w:r>
      <w:r w:rsidRPr="00273977">
        <w:rPr>
          <w:rFonts w:ascii="Arial" w:hAnsi="Arial" w:cs="Arial"/>
          <w:b/>
          <w:bCs/>
          <w:sz w:val="28"/>
          <w:szCs w:val="28"/>
        </w:rPr>
        <w:tab/>
        <w:t>Scheme establishment, running, reporting and sustainability</w:t>
      </w:r>
    </w:p>
    <w:p w14:paraId="13BED504" w14:textId="77777777" w:rsidR="00E129BA" w:rsidRPr="00273977" w:rsidRDefault="00E129BA" w:rsidP="00E129BA">
      <w:pPr>
        <w:rPr>
          <w:rFonts w:ascii="Arial" w:hAnsi="Arial" w:cs="Arial"/>
          <w:sz w:val="28"/>
          <w:szCs w:val="28"/>
        </w:rPr>
      </w:pPr>
    </w:p>
    <w:p w14:paraId="1AFEA8FC"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Ensure the carrying out of monitoring and evaluation activity, ensuring consistency of data and good tracking of beneficiaries and capture case studies to demonstrate the success of the scheme and inform future refinements to the model.</w:t>
      </w:r>
    </w:p>
    <w:p w14:paraId="36A59DAB"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 xml:space="preserve">Draft reports on progress for the Welsh Government, Scheme Advisory Board, your line manager or Chief Executive, as required.  </w:t>
      </w:r>
    </w:p>
    <w:p w14:paraId="0A9E85F6"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Contribute to the development of funding bids for future work.</w:t>
      </w:r>
    </w:p>
    <w:p w14:paraId="7E85E3DD"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Develop and maintain partnership arrangements with key partners.</w:t>
      </w:r>
    </w:p>
    <w:p w14:paraId="718389A5"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Liaise with policy colleagues to utilise learning and information gained through the pilot relevant to current policy issues.</w:t>
      </w:r>
    </w:p>
    <w:p w14:paraId="5E448297"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Ensure appropriate financial due diligence, data protection procedures and cyber security standards are followed in line with Welsh Government requirements.</w:t>
      </w:r>
    </w:p>
    <w:p w14:paraId="0552BA3E"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Carry out desk-based research as needed to inform the scheme.</w:t>
      </w:r>
    </w:p>
    <w:p w14:paraId="51BF98C4" w14:textId="77777777" w:rsidR="00E129BA" w:rsidRPr="00273977" w:rsidRDefault="00E129BA" w:rsidP="00E129BA">
      <w:pPr>
        <w:rPr>
          <w:rFonts w:ascii="Arial" w:hAnsi="Arial" w:cs="Arial"/>
          <w:sz w:val="28"/>
          <w:szCs w:val="28"/>
        </w:rPr>
      </w:pPr>
    </w:p>
    <w:p w14:paraId="3E54728B" w14:textId="77777777" w:rsidR="00E129BA" w:rsidRPr="00273977" w:rsidRDefault="00E129BA" w:rsidP="00E129BA">
      <w:pPr>
        <w:rPr>
          <w:rFonts w:ascii="Arial" w:hAnsi="Arial" w:cs="Arial"/>
          <w:b/>
          <w:bCs/>
          <w:sz w:val="28"/>
          <w:szCs w:val="28"/>
        </w:rPr>
      </w:pPr>
      <w:r w:rsidRPr="00273977">
        <w:rPr>
          <w:rFonts w:ascii="Arial" w:hAnsi="Arial" w:cs="Arial"/>
          <w:b/>
          <w:bCs/>
          <w:sz w:val="28"/>
          <w:szCs w:val="28"/>
        </w:rPr>
        <w:t>2.</w:t>
      </w:r>
      <w:r w:rsidRPr="00273977">
        <w:rPr>
          <w:rFonts w:ascii="Arial" w:hAnsi="Arial" w:cs="Arial"/>
          <w:b/>
          <w:bCs/>
          <w:sz w:val="28"/>
          <w:szCs w:val="28"/>
        </w:rPr>
        <w:tab/>
        <w:t>Information and support services</w:t>
      </w:r>
    </w:p>
    <w:p w14:paraId="48BB0215" w14:textId="77777777" w:rsidR="00E129BA" w:rsidRPr="00273977" w:rsidRDefault="00E129BA" w:rsidP="00E129BA">
      <w:pPr>
        <w:rPr>
          <w:rFonts w:ascii="Arial" w:hAnsi="Arial" w:cs="Arial"/>
          <w:sz w:val="28"/>
          <w:szCs w:val="28"/>
        </w:rPr>
      </w:pPr>
    </w:p>
    <w:p w14:paraId="494BB353"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Ensure good support to and facilitation of the Scheme Advisory Board/Assessment Panel meetings, including demonstrating robust fair process in decision making, etc.</w:t>
      </w:r>
    </w:p>
    <w:p w14:paraId="782B4CDE"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Arrange support on behalf of disabled candidates as required (to be confirmed)</w:t>
      </w:r>
    </w:p>
    <w:p w14:paraId="3030D90F" w14:textId="77777777" w:rsidR="00E129BA" w:rsidRPr="00273977" w:rsidRDefault="00E129BA" w:rsidP="00E129BA">
      <w:pPr>
        <w:pStyle w:val="ListParagraph"/>
        <w:numPr>
          <w:ilvl w:val="0"/>
          <w:numId w:val="4"/>
        </w:numPr>
        <w:spacing w:after="0" w:line="240" w:lineRule="auto"/>
        <w:rPr>
          <w:rFonts w:ascii="Arial" w:hAnsi="Arial" w:cs="Arial"/>
          <w:sz w:val="28"/>
          <w:szCs w:val="28"/>
        </w:rPr>
      </w:pPr>
      <w:r w:rsidRPr="00273977">
        <w:rPr>
          <w:rFonts w:ascii="Arial" w:hAnsi="Arial" w:cs="Arial"/>
          <w:sz w:val="28"/>
          <w:szCs w:val="28"/>
        </w:rPr>
        <w:t>Develop materials and resources for project participants and target audiences.</w:t>
      </w:r>
    </w:p>
    <w:p w14:paraId="5D03EA64" w14:textId="77777777" w:rsidR="00E129BA" w:rsidRPr="00273977" w:rsidRDefault="00E129BA" w:rsidP="00E129BA">
      <w:pPr>
        <w:rPr>
          <w:rFonts w:ascii="Arial" w:hAnsi="Arial" w:cs="Arial"/>
          <w:sz w:val="28"/>
          <w:szCs w:val="28"/>
        </w:rPr>
      </w:pPr>
    </w:p>
    <w:p w14:paraId="7A43E547" w14:textId="77777777" w:rsidR="00E129BA" w:rsidRPr="00273977" w:rsidRDefault="00E129BA" w:rsidP="00E129BA">
      <w:pPr>
        <w:rPr>
          <w:rFonts w:ascii="Arial" w:hAnsi="Arial" w:cs="Arial"/>
          <w:b/>
          <w:bCs/>
          <w:sz w:val="28"/>
          <w:szCs w:val="28"/>
        </w:rPr>
      </w:pPr>
      <w:r w:rsidRPr="00273977">
        <w:rPr>
          <w:rFonts w:ascii="Arial" w:hAnsi="Arial" w:cs="Arial"/>
          <w:b/>
          <w:bCs/>
          <w:sz w:val="28"/>
          <w:szCs w:val="28"/>
        </w:rPr>
        <w:t>3.</w:t>
      </w:r>
      <w:r w:rsidRPr="00273977">
        <w:rPr>
          <w:rFonts w:ascii="Arial" w:hAnsi="Arial" w:cs="Arial"/>
          <w:b/>
          <w:bCs/>
          <w:sz w:val="28"/>
          <w:szCs w:val="28"/>
        </w:rPr>
        <w:tab/>
        <w:t>Promotional activity</w:t>
      </w:r>
    </w:p>
    <w:p w14:paraId="19BFC4AA" w14:textId="77777777" w:rsidR="00E129BA" w:rsidRPr="00273977" w:rsidRDefault="00E129BA" w:rsidP="00E129BA">
      <w:pPr>
        <w:rPr>
          <w:rFonts w:ascii="Arial" w:hAnsi="Arial" w:cs="Arial"/>
          <w:sz w:val="28"/>
          <w:szCs w:val="28"/>
        </w:rPr>
      </w:pPr>
      <w:r w:rsidRPr="00273977">
        <w:rPr>
          <w:rFonts w:ascii="Arial" w:hAnsi="Arial" w:cs="Arial"/>
          <w:sz w:val="28"/>
          <w:szCs w:val="28"/>
        </w:rPr>
        <w:t xml:space="preserve"> </w:t>
      </w:r>
    </w:p>
    <w:p w14:paraId="6CE86893" w14:textId="77777777" w:rsidR="00E129BA" w:rsidRPr="00273977" w:rsidRDefault="00E129BA" w:rsidP="00E129BA">
      <w:pPr>
        <w:pStyle w:val="ListParagraph"/>
        <w:numPr>
          <w:ilvl w:val="0"/>
          <w:numId w:val="5"/>
        </w:numPr>
        <w:spacing w:after="0" w:line="240" w:lineRule="auto"/>
        <w:rPr>
          <w:rFonts w:ascii="Arial" w:hAnsi="Arial" w:cs="Arial"/>
          <w:sz w:val="28"/>
          <w:szCs w:val="28"/>
        </w:rPr>
      </w:pPr>
      <w:r w:rsidRPr="00273977">
        <w:rPr>
          <w:rFonts w:ascii="Arial" w:hAnsi="Arial" w:cs="Arial"/>
          <w:sz w:val="28"/>
          <w:szCs w:val="28"/>
        </w:rPr>
        <w:t>Carry out promotional activity to advertise the scheme to potential participants and work with appropriate colleagues to undertake media work that raises the profile of the scheme.</w:t>
      </w:r>
    </w:p>
    <w:p w14:paraId="2B00BFCC" w14:textId="77777777" w:rsidR="00E129BA" w:rsidRPr="00273977" w:rsidRDefault="00E129BA" w:rsidP="00E129BA">
      <w:pPr>
        <w:pStyle w:val="ListParagraph"/>
        <w:numPr>
          <w:ilvl w:val="0"/>
          <w:numId w:val="5"/>
        </w:numPr>
        <w:spacing w:after="0" w:line="240" w:lineRule="auto"/>
        <w:rPr>
          <w:rFonts w:ascii="Arial" w:hAnsi="Arial" w:cs="Arial"/>
          <w:sz w:val="28"/>
          <w:szCs w:val="28"/>
        </w:rPr>
      </w:pPr>
      <w:r w:rsidRPr="00273977">
        <w:rPr>
          <w:rFonts w:ascii="Arial" w:hAnsi="Arial" w:cs="Arial"/>
          <w:sz w:val="28"/>
          <w:szCs w:val="28"/>
        </w:rPr>
        <w:lastRenderedPageBreak/>
        <w:t>Carry out and organise talks, meetings, and events with appropriate audiences to promote the scheme and disseminate information.</w:t>
      </w:r>
    </w:p>
    <w:p w14:paraId="56CABA44" w14:textId="67746C35" w:rsidR="00E129BA" w:rsidRPr="00273977" w:rsidRDefault="00E129BA" w:rsidP="00E129BA">
      <w:pPr>
        <w:pStyle w:val="ListParagraph"/>
        <w:numPr>
          <w:ilvl w:val="0"/>
          <w:numId w:val="5"/>
        </w:numPr>
      </w:pPr>
      <w:r w:rsidRPr="00273977">
        <w:rPr>
          <w:rFonts w:ascii="Arial" w:hAnsi="Arial" w:cs="Arial"/>
          <w:sz w:val="28"/>
          <w:szCs w:val="28"/>
        </w:rPr>
        <w:t xml:space="preserve">Liaise with political </w:t>
      </w:r>
      <w:r w:rsidRPr="00273977">
        <w:rPr>
          <w:rFonts w:ascii="Arial" w:hAnsi="Arial" w:cs="Arial"/>
          <w:color w:val="000000" w:themeColor="text1"/>
          <w:sz w:val="28"/>
          <w:szCs w:val="28"/>
        </w:rPr>
        <w:t>parties</w:t>
      </w:r>
      <w:r w:rsidR="00AF1E6F" w:rsidRPr="00273977">
        <w:rPr>
          <w:rFonts w:ascii="Arial" w:hAnsi="Arial" w:cs="Arial"/>
          <w:color w:val="000000" w:themeColor="text1"/>
          <w:sz w:val="28"/>
          <w:szCs w:val="28"/>
        </w:rPr>
        <w:t xml:space="preserve"> and other stakeholders</w:t>
      </w:r>
      <w:r w:rsidRPr="00273977">
        <w:rPr>
          <w:rFonts w:ascii="Arial" w:hAnsi="Arial" w:cs="Arial"/>
          <w:color w:val="000000" w:themeColor="text1"/>
          <w:sz w:val="28"/>
          <w:szCs w:val="28"/>
        </w:rPr>
        <w:t xml:space="preserve"> to promote the scheme and develop a</w:t>
      </w:r>
      <w:r w:rsidR="00AF1E6F" w:rsidRPr="00273977">
        <w:rPr>
          <w:rFonts w:ascii="Arial" w:hAnsi="Arial" w:cs="Arial"/>
          <w:color w:val="000000" w:themeColor="text1"/>
          <w:sz w:val="28"/>
          <w:szCs w:val="28"/>
        </w:rPr>
        <w:t>n Inclusion</w:t>
      </w:r>
      <w:r w:rsidRPr="00273977">
        <w:rPr>
          <w:rFonts w:ascii="Arial" w:hAnsi="Arial" w:cs="Arial"/>
          <w:color w:val="000000" w:themeColor="text1"/>
          <w:sz w:val="28"/>
          <w:szCs w:val="28"/>
        </w:rPr>
        <w:t xml:space="preserve"> </w:t>
      </w:r>
      <w:r w:rsidR="00AF1E6F" w:rsidRPr="00273977">
        <w:rPr>
          <w:rFonts w:ascii="Arial" w:hAnsi="Arial" w:cs="Arial"/>
          <w:color w:val="000000" w:themeColor="text1"/>
          <w:sz w:val="28"/>
          <w:szCs w:val="28"/>
        </w:rPr>
        <w:t>C</w:t>
      </w:r>
      <w:r w:rsidRPr="00273977">
        <w:rPr>
          <w:rFonts w:ascii="Arial" w:hAnsi="Arial" w:cs="Arial"/>
          <w:color w:val="000000" w:themeColor="text1"/>
          <w:sz w:val="28"/>
          <w:szCs w:val="28"/>
        </w:rPr>
        <w:t>harter outlining cross party</w:t>
      </w:r>
      <w:r w:rsidRPr="00273977">
        <w:rPr>
          <w:rFonts w:ascii="Arial" w:hAnsi="Arial" w:cs="Arial"/>
          <w:color w:val="000000" w:themeColor="text1"/>
          <w:sz w:val="27"/>
          <w:szCs w:val="27"/>
          <w:shd w:val="clear" w:color="auto" w:fill="FFFFFF"/>
        </w:rPr>
        <w:t xml:space="preserve"> commitments to fully accessible political participation.</w:t>
      </w:r>
    </w:p>
    <w:p w14:paraId="3A58B5A5" w14:textId="77777777" w:rsidR="00E129BA" w:rsidRPr="00273977" w:rsidRDefault="00E129BA" w:rsidP="00E129BA">
      <w:pPr>
        <w:pStyle w:val="ListParagraph"/>
        <w:numPr>
          <w:ilvl w:val="0"/>
          <w:numId w:val="5"/>
        </w:numPr>
        <w:spacing w:after="0" w:line="240" w:lineRule="auto"/>
        <w:rPr>
          <w:rFonts w:ascii="Arial" w:hAnsi="Arial" w:cs="Arial"/>
          <w:sz w:val="28"/>
          <w:szCs w:val="28"/>
        </w:rPr>
      </w:pPr>
      <w:r w:rsidRPr="00273977">
        <w:rPr>
          <w:rFonts w:ascii="Arial" w:hAnsi="Arial" w:cs="Arial"/>
          <w:sz w:val="28"/>
          <w:szCs w:val="28"/>
        </w:rPr>
        <w:t>Development and updating of website page.</w:t>
      </w:r>
    </w:p>
    <w:p w14:paraId="783D46D7" w14:textId="77777777" w:rsidR="00E129BA" w:rsidRPr="00273977" w:rsidRDefault="00E129BA" w:rsidP="00E129BA">
      <w:pPr>
        <w:pStyle w:val="ListParagraph"/>
        <w:numPr>
          <w:ilvl w:val="0"/>
          <w:numId w:val="5"/>
        </w:numPr>
        <w:spacing w:after="0" w:line="240" w:lineRule="auto"/>
        <w:rPr>
          <w:rFonts w:ascii="Arial" w:hAnsi="Arial" w:cs="Arial"/>
          <w:sz w:val="28"/>
          <w:szCs w:val="28"/>
        </w:rPr>
      </w:pPr>
      <w:r w:rsidRPr="00273977">
        <w:rPr>
          <w:rFonts w:ascii="Arial" w:hAnsi="Arial" w:cs="Arial"/>
          <w:sz w:val="28"/>
          <w:szCs w:val="28"/>
        </w:rPr>
        <w:t>Ensure a strong social media presence relating to the scheme and respond to messages to our pages.</w:t>
      </w:r>
    </w:p>
    <w:p w14:paraId="61D3A662" w14:textId="77777777" w:rsidR="00E129BA" w:rsidRPr="00273977" w:rsidRDefault="00E129BA" w:rsidP="00E129BA">
      <w:pPr>
        <w:pStyle w:val="ListParagraph"/>
        <w:numPr>
          <w:ilvl w:val="0"/>
          <w:numId w:val="5"/>
        </w:numPr>
        <w:spacing w:after="0" w:line="240" w:lineRule="auto"/>
        <w:rPr>
          <w:rFonts w:ascii="Arial" w:hAnsi="Arial" w:cs="Arial"/>
          <w:sz w:val="28"/>
          <w:szCs w:val="28"/>
        </w:rPr>
      </w:pPr>
      <w:r w:rsidRPr="00273977">
        <w:rPr>
          <w:rFonts w:ascii="Arial" w:hAnsi="Arial" w:cs="Arial"/>
          <w:sz w:val="28"/>
          <w:szCs w:val="28"/>
        </w:rPr>
        <w:t>Encourage and support scheme beneficiaries to supply material for use in information about the scheme, such as blog articles etc.</w:t>
      </w:r>
    </w:p>
    <w:p w14:paraId="0FA2D63F" w14:textId="77777777" w:rsidR="00E129BA" w:rsidRPr="00273977" w:rsidRDefault="00E129BA" w:rsidP="00E129BA">
      <w:pPr>
        <w:rPr>
          <w:rFonts w:ascii="Arial" w:hAnsi="Arial" w:cs="Arial"/>
          <w:b/>
          <w:sz w:val="28"/>
          <w:szCs w:val="28"/>
        </w:rPr>
      </w:pPr>
    </w:p>
    <w:p w14:paraId="7501DDCA" w14:textId="77777777" w:rsidR="00E129BA" w:rsidRPr="00273977" w:rsidRDefault="00E129BA" w:rsidP="00E129BA">
      <w:pPr>
        <w:rPr>
          <w:rFonts w:ascii="Arial" w:hAnsi="Arial" w:cs="Arial"/>
          <w:b/>
          <w:sz w:val="28"/>
          <w:szCs w:val="28"/>
        </w:rPr>
      </w:pPr>
      <w:r w:rsidRPr="00273977">
        <w:rPr>
          <w:rFonts w:ascii="Arial" w:hAnsi="Arial" w:cs="Arial"/>
          <w:b/>
          <w:sz w:val="28"/>
          <w:szCs w:val="28"/>
        </w:rPr>
        <w:t xml:space="preserve">4. </w:t>
      </w:r>
      <w:r w:rsidRPr="00273977">
        <w:rPr>
          <w:rFonts w:ascii="Arial" w:hAnsi="Arial" w:cs="Arial"/>
          <w:b/>
          <w:sz w:val="28"/>
          <w:szCs w:val="28"/>
        </w:rPr>
        <w:tab/>
        <w:t>General Duties</w:t>
      </w:r>
    </w:p>
    <w:p w14:paraId="63A68358" w14:textId="77777777" w:rsidR="00E129BA" w:rsidRPr="00273977" w:rsidRDefault="00E129BA" w:rsidP="00E129BA">
      <w:pPr>
        <w:pStyle w:val="ListParagraph"/>
        <w:numPr>
          <w:ilvl w:val="0"/>
          <w:numId w:val="1"/>
        </w:numPr>
        <w:autoSpaceDE w:val="0"/>
        <w:autoSpaceDN w:val="0"/>
        <w:spacing w:after="240" w:line="240" w:lineRule="atLeast"/>
        <w:rPr>
          <w:rFonts w:ascii="Arial" w:hAnsi="Arial" w:cs="Arial"/>
          <w:sz w:val="28"/>
          <w:szCs w:val="28"/>
        </w:rPr>
      </w:pPr>
      <w:r w:rsidRPr="00273977">
        <w:rPr>
          <w:rFonts w:ascii="Arial" w:hAnsi="Arial" w:cs="Arial"/>
          <w:sz w:val="28"/>
          <w:szCs w:val="28"/>
        </w:rPr>
        <w:t>To undertake any other duties as required which are in keeping with the aims of the post.</w:t>
      </w:r>
    </w:p>
    <w:p w14:paraId="746FAA2A" w14:textId="77777777" w:rsidR="00E129BA" w:rsidRDefault="00E129BA"/>
    <w:sectPr w:rsidR="00E129BA" w:rsidSect="005E70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6EC03" w14:textId="77777777" w:rsidR="00D06EA4" w:rsidRDefault="00BE586A">
      <w:r>
        <w:separator/>
      </w:r>
    </w:p>
  </w:endnote>
  <w:endnote w:type="continuationSeparator" w:id="0">
    <w:p w14:paraId="246D04CE" w14:textId="77777777" w:rsidR="00D06EA4" w:rsidRDefault="00BE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751D6" w14:textId="77777777" w:rsidR="00D06EA4" w:rsidRDefault="00BE586A">
      <w:r>
        <w:separator/>
      </w:r>
    </w:p>
  </w:footnote>
  <w:footnote w:type="continuationSeparator" w:id="0">
    <w:p w14:paraId="0F6B82F5" w14:textId="77777777" w:rsidR="00D06EA4" w:rsidRDefault="00BE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B5A4" w14:textId="77777777" w:rsidR="00D70526" w:rsidRDefault="00B013ED">
    <w:pPr>
      <w:pStyle w:val="Header"/>
    </w:pPr>
    <w:r w:rsidRPr="003F298C">
      <w:rPr>
        <w:noProof/>
        <w:lang w:val="en-GB" w:eastAsia="en-GB"/>
      </w:rPr>
      <w:drawing>
        <wp:inline distT="0" distB="0" distL="0" distR="0" wp14:anchorId="4D7B3003" wp14:editId="09EDC16E">
          <wp:extent cx="1796533" cy="787560"/>
          <wp:effectExtent l="0" t="0" r="0" b="0"/>
          <wp:docPr id="1" name="Picture 1" descr="C:\Users\emmasummerhayes\AppData\Local\Microsoft\Windows\Temporary Internet Files\Content.Outlook\MGMA7VK2\DW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summerhayes\AppData\Local\Microsoft\Windows\Temporary Internet Files\Content.Outlook\MGMA7VK2\DW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8761" cy="841142"/>
                  </a:xfrm>
                  <a:prstGeom prst="rect">
                    <a:avLst/>
                  </a:prstGeom>
                  <a:noFill/>
                  <a:ln>
                    <a:noFill/>
                  </a:ln>
                </pic:spPr>
              </pic:pic>
            </a:graphicData>
          </a:graphic>
        </wp:inline>
      </w:drawing>
    </w:r>
  </w:p>
  <w:p w14:paraId="3D8A12EB" w14:textId="77777777" w:rsidR="005E7047" w:rsidRDefault="0027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27C69"/>
    <w:multiLevelType w:val="hybridMultilevel"/>
    <w:tmpl w:val="272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B6EA6"/>
    <w:multiLevelType w:val="hybridMultilevel"/>
    <w:tmpl w:val="7570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328F8"/>
    <w:multiLevelType w:val="hybridMultilevel"/>
    <w:tmpl w:val="C342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26FD"/>
    <w:multiLevelType w:val="hybridMultilevel"/>
    <w:tmpl w:val="E2C8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F4F04"/>
    <w:multiLevelType w:val="hybridMultilevel"/>
    <w:tmpl w:val="3B74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BA"/>
    <w:rsid w:val="00273977"/>
    <w:rsid w:val="006458D4"/>
    <w:rsid w:val="00AF1E6F"/>
    <w:rsid w:val="00B013ED"/>
    <w:rsid w:val="00BE586A"/>
    <w:rsid w:val="00D06EA4"/>
    <w:rsid w:val="00E1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1652"/>
  <w15:chartTrackingRefBased/>
  <w15:docId w15:val="{DFA22AF5-6F96-42D1-83A7-01746486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BA"/>
    <w:pPr>
      <w:spacing w:after="160" w:line="259" w:lineRule="auto"/>
      <w:ind w:left="720"/>
      <w:contextualSpacing/>
    </w:pPr>
    <w:rPr>
      <w:rFonts w:ascii="Calibri" w:eastAsia="Calibri" w:hAnsi="Calibri"/>
      <w:sz w:val="22"/>
      <w:szCs w:val="22"/>
      <w:lang w:val="en-GB"/>
    </w:rPr>
  </w:style>
  <w:style w:type="paragraph" w:customStyle="1" w:styleId="Body">
    <w:name w:val="Body"/>
    <w:rsid w:val="00E129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Text1">
    <w:name w:val="Body Text 1"/>
    <w:next w:val="Body"/>
    <w:rsid w:val="00E129BA"/>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36" w:lineRule="atLeast"/>
    </w:pPr>
    <w:rPr>
      <w:rFonts w:ascii="Arial" w:eastAsia="Arial Unicode MS" w:hAnsi="Arial" w:cs="Arial Unicode MS"/>
      <w:color w:val="000000"/>
      <w:sz w:val="28"/>
      <w:szCs w:val="28"/>
      <w:u w:color="000000"/>
      <w:bdr w:val="nil"/>
      <w:lang w:val="en-US" w:eastAsia="en-GB"/>
    </w:rPr>
  </w:style>
  <w:style w:type="paragraph" w:styleId="Header">
    <w:name w:val="header"/>
    <w:basedOn w:val="Normal"/>
    <w:link w:val="HeaderChar"/>
    <w:unhideWhenUsed/>
    <w:rsid w:val="00E129BA"/>
    <w:pPr>
      <w:tabs>
        <w:tab w:val="center" w:pos="4513"/>
        <w:tab w:val="right" w:pos="9026"/>
      </w:tabs>
    </w:pPr>
  </w:style>
  <w:style w:type="character" w:customStyle="1" w:styleId="HeaderChar">
    <w:name w:val="Header Char"/>
    <w:basedOn w:val="DefaultParagraphFont"/>
    <w:link w:val="Header"/>
    <w:rsid w:val="00E129B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Davies</dc:creator>
  <cp:keywords/>
  <dc:description/>
  <cp:lastModifiedBy>Megan John</cp:lastModifiedBy>
  <cp:revision>2</cp:revision>
  <dcterms:created xsi:type="dcterms:W3CDTF">2020-11-25T09:53:00Z</dcterms:created>
  <dcterms:modified xsi:type="dcterms:W3CDTF">2020-11-25T09:53:00Z</dcterms:modified>
</cp:coreProperties>
</file>