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164D9A" w14:textId="732C87F2" w:rsidR="00146E75" w:rsidRPr="00146E75" w:rsidRDefault="00146E75" w:rsidP="00146E75">
      <w:pPr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sz w:val="36"/>
          <w:szCs w:val="36"/>
        </w:rPr>
        <w:t>_____________________________________________</w:t>
      </w:r>
    </w:p>
    <w:p w14:paraId="597EC2F8" w14:textId="77777777" w:rsidR="00B216AB" w:rsidRPr="00B216AB" w:rsidRDefault="00B216AB" w:rsidP="00410226">
      <w:pPr>
        <w:jc w:val="center"/>
        <w:rPr>
          <w:rFonts w:ascii="Arial" w:hAnsi="Arial" w:cs="Arial"/>
          <w:b/>
          <w:sz w:val="36"/>
          <w:szCs w:val="36"/>
        </w:rPr>
      </w:pPr>
      <w:r w:rsidRPr="00B216AB">
        <w:rPr>
          <w:rFonts w:ascii="Arial" w:hAnsi="Arial" w:cs="Arial"/>
          <w:b/>
          <w:sz w:val="36"/>
          <w:szCs w:val="36"/>
        </w:rPr>
        <w:t>Job Description</w:t>
      </w:r>
    </w:p>
    <w:p w14:paraId="6F0A91DC" w14:textId="77777777" w:rsidR="00B216AB" w:rsidRDefault="00B216AB" w:rsidP="00B216AB">
      <w:pPr>
        <w:rPr>
          <w:rFonts w:ascii="Arial" w:hAnsi="Arial" w:cs="Arial"/>
          <w:sz w:val="28"/>
          <w:szCs w:val="28"/>
        </w:rPr>
      </w:pPr>
    </w:p>
    <w:p w14:paraId="038AA919" w14:textId="2530B554" w:rsidR="00B216AB" w:rsidRDefault="00DF2741" w:rsidP="00B216AB">
      <w:pPr>
        <w:pStyle w:val="BodyText1"/>
        <w:spacing w:line="240" w:lineRule="auto"/>
      </w:pPr>
      <w:r>
        <w:rPr>
          <w:b/>
          <w:bCs/>
        </w:rPr>
        <w:t>Job title:</w:t>
      </w:r>
      <w:r>
        <w:rPr>
          <w:b/>
          <w:bCs/>
        </w:rPr>
        <w:tab/>
      </w:r>
      <w:r w:rsidR="00146E75">
        <w:rPr>
          <w:b/>
          <w:bCs/>
        </w:rPr>
        <w:tab/>
      </w:r>
      <w:r w:rsidR="00146E75">
        <w:rPr>
          <w:b/>
          <w:bCs/>
        </w:rPr>
        <w:tab/>
      </w:r>
      <w:r w:rsidR="00230F4E">
        <w:t>Policy and Research Officer</w:t>
      </w:r>
      <w:r w:rsidR="00B216AB">
        <w:rPr>
          <w:b/>
          <w:bCs/>
        </w:rPr>
        <w:t xml:space="preserve"> </w:t>
      </w:r>
    </w:p>
    <w:p w14:paraId="7985E770" w14:textId="77777777" w:rsidR="00B216AB" w:rsidRDefault="00B216AB" w:rsidP="00B216AB">
      <w:pPr>
        <w:pStyle w:val="Body"/>
      </w:pPr>
    </w:p>
    <w:p w14:paraId="774CAB7E" w14:textId="501CF5E2" w:rsidR="00E722AD" w:rsidRDefault="00B216AB" w:rsidP="00E722AD">
      <w:pPr>
        <w:rPr>
          <w:rFonts w:ascii="Arial" w:hAnsi="Arial" w:cs="Arial"/>
          <w:sz w:val="28"/>
          <w:szCs w:val="28"/>
        </w:rPr>
      </w:pPr>
      <w:r w:rsidRPr="00E722AD">
        <w:rPr>
          <w:rFonts w:ascii="Arial" w:hAnsi="Arial" w:cs="Arial"/>
          <w:b/>
          <w:sz w:val="28"/>
          <w:szCs w:val="28"/>
        </w:rPr>
        <w:t>Salary:</w:t>
      </w:r>
      <w:r w:rsidRPr="00E722AD">
        <w:rPr>
          <w:rFonts w:ascii="Arial" w:hAnsi="Arial" w:cs="Arial"/>
          <w:sz w:val="28"/>
          <w:szCs w:val="28"/>
        </w:rPr>
        <w:t xml:space="preserve"> </w:t>
      </w:r>
      <w:r w:rsidR="00410226">
        <w:rPr>
          <w:rFonts w:ascii="Arial" w:hAnsi="Arial" w:cs="Arial"/>
          <w:sz w:val="28"/>
          <w:szCs w:val="28"/>
        </w:rPr>
        <w:tab/>
      </w:r>
      <w:r w:rsidR="00410226">
        <w:rPr>
          <w:rFonts w:ascii="Arial" w:hAnsi="Arial" w:cs="Arial"/>
          <w:sz w:val="28"/>
          <w:szCs w:val="28"/>
        </w:rPr>
        <w:tab/>
      </w:r>
      <w:r w:rsidR="00410226">
        <w:rPr>
          <w:rFonts w:ascii="Arial" w:hAnsi="Arial" w:cs="Arial"/>
          <w:sz w:val="28"/>
          <w:szCs w:val="28"/>
        </w:rPr>
        <w:tab/>
        <w:t>NJC Scale</w:t>
      </w:r>
      <w:r w:rsidR="00146E75">
        <w:rPr>
          <w:rFonts w:ascii="Arial" w:hAnsi="Arial" w:cs="Arial"/>
          <w:sz w:val="28"/>
          <w:szCs w:val="28"/>
        </w:rPr>
        <w:t xml:space="preserve"> Points </w:t>
      </w:r>
      <w:r w:rsidR="00410226">
        <w:rPr>
          <w:rFonts w:ascii="Arial" w:hAnsi="Arial" w:cs="Arial"/>
          <w:sz w:val="28"/>
          <w:szCs w:val="28"/>
        </w:rPr>
        <w:t>23</w:t>
      </w:r>
      <w:r w:rsidR="00146E75">
        <w:rPr>
          <w:rFonts w:ascii="Arial" w:hAnsi="Arial" w:cs="Arial"/>
          <w:sz w:val="28"/>
          <w:szCs w:val="28"/>
        </w:rPr>
        <w:t>-</w:t>
      </w:r>
      <w:r w:rsidR="00410226">
        <w:rPr>
          <w:rFonts w:ascii="Arial" w:hAnsi="Arial" w:cs="Arial"/>
          <w:sz w:val="28"/>
          <w:szCs w:val="28"/>
        </w:rPr>
        <w:t>25</w:t>
      </w:r>
      <w:r w:rsidR="006004C1">
        <w:rPr>
          <w:rFonts w:ascii="Arial" w:hAnsi="Arial" w:cs="Arial"/>
          <w:sz w:val="28"/>
          <w:szCs w:val="28"/>
        </w:rPr>
        <w:t xml:space="preserve"> £</w:t>
      </w:r>
      <w:r w:rsidR="00410226">
        <w:rPr>
          <w:rFonts w:ascii="Arial" w:hAnsi="Arial" w:cs="Arial"/>
          <w:sz w:val="28"/>
          <w:szCs w:val="28"/>
        </w:rPr>
        <w:t>26,999 - £28,785</w:t>
      </w:r>
    </w:p>
    <w:p w14:paraId="7BDA3B42" w14:textId="2AFDAAE1" w:rsidR="00146E75" w:rsidRDefault="00410226" w:rsidP="00E722A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Starting Point 23</w:t>
      </w:r>
      <w:r w:rsidR="00146E75">
        <w:rPr>
          <w:rFonts w:ascii="Arial" w:hAnsi="Arial" w:cs="Arial"/>
          <w:sz w:val="28"/>
          <w:szCs w:val="28"/>
        </w:rPr>
        <w:t xml:space="preserve"> £</w:t>
      </w:r>
      <w:r>
        <w:rPr>
          <w:rFonts w:ascii="Arial" w:hAnsi="Arial" w:cs="Arial"/>
          <w:sz w:val="28"/>
          <w:szCs w:val="28"/>
        </w:rPr>
        <w:t>26,999</w:t>
      </w:r>
      <w:r w:rsidR="00146E75">
        <w:rPr>
          <w:rFonts w:ascii="Arial" w:hAnsi="Arial" w:cs="Arial"/>
          <w:sz w:val="28"/>
          <w:szCs w:val="28"/>
        </w:rPr>
        <w:t xml:space="preserve"> pro-rata </w:t>
      </w:r>
      <w:r w:rsidR="00230F4E">
        <w:rPr>
          <w:rFonts w:ascii="Arial" w:hAnsi="Arial" w:cs="Arial"/>
          <w:sz w:val="28"/>
          <w:szCs w:val="28"/>
        </w:rPr>
        <w:t>£21,599</w:t>
      </w:r>
    </w:p>
    <w:p w14:paraId="2BB1E2BE" w14:textId="77777777" w:rsidR="00DF2741" w:rsidRDefault="00DF2741" w:rsidP="00E722AD">
      <w:pPr>
        <w:rPr>
          <w:rFonts w:ascii="Arial" w:hAnsi="Arial" w:cs="Arial"/>
          <w:sz w:val="28"/>
          <w:szCs w:val="28"/>
        </w:rPr>
      </w:pPr>
    </w:p>
    <w:p w14:paraId="62544DC4" w14:textId="3FC4E305" w:rsidR="00DF2741" w:rsidRDefault="00DF2741" w:rsidP="00E722AD">
      <w:pPr>
        <w:rPr>
          <w:rFonts w:ascii="Arial" w:hAnsi="Arial" w:cs="Arial"/>
          <w:b/>
          <w:sz w:val="28"/>
          <w:szCs w:val="28"/>
        </w:rPr>
      </w:pPr>
      <w:r w:rsidRPr="00DF2741">
        <w:rPr>
          <w:rFonts w:ascii="Arial" w:hAnsi="Arial" w:cs="Arial"/>
          <w:b/>
          <w:sz w:val="28"/>
          <w:szCs w:val="28"/>
        </w:rPr>
        <w:t>Hours:</w:t>
      </w:r>
      <w:r w:rsidR="00146E75">
        <w:rPr>
          <w:rFonts w:ascii="Arial" w:hAnsi="Arial" w:cs="Arial"/>
          <w:b/>
          <w:sz w:val="28"/>
          <w:szCs w:val="28"/>
        </w:rPr>
        <w:tab/>
      </w:r>
      <w:r w:rsidR="00146E75">
        <w:rPr>
          <w:rFonts w:ascii="Arial" w:hAnsi="Arial" w:cs="Arial"/>
          <w:b/>
          <w:sz w:val="28"/>
          <w:szCs w:val="28"/>
        </w:rPr>
        <w:tab/>
      </w:r>
      <w:r w:rsidR="00146E75">
        <w:rPr>
          <w:rFonts w:ascii="Arial" w:hAnsi="Arial" w:cs="Arial"/>
          <w:b/>
          <w:sz w:val="28"/>
          <w:szCs w:val="28"/>
        </w:rPr>
        <w:tab/>
      </w:r>
      <w:r w:rsidR="00146E75" w:rsidRPr="00146E75">
        <w:rPr>
          <w:rFonts w:ascii="Arial" w:hAnsi="Arial" w:cs="Arial"/>
          <w:sz w:val="28"/>
          <w:szCs w:val="28"/>
        </w:rPr>
        <w:t>2</w:t>
      </w:r>
      <w:r w:rsidR="00230F4E">
        <w:rPr>
          <w:rFonts w:ascii="Arial" w:hAnsi="Arial" w:cs="Arial"/>
          <w:sz w:val="28"/>
          <w:szCs w:val="28"/>
        </w:rPr>
        <w:t>8</w:t>
      </w:r>
      <w:r w:rsidR="00146E75" w:rsidRPr="00146E75">
        <w:rPr>
          <w:rFonts w:ascii="Arial" w:hAnsi="Arial" w:cs="Arial"/>
          <w:sz w:val="28"/>
          <w:szCs w:val="28"/>
        </w:rPr>
        <w:t xml:space="preserve"> hours per week</w:t>
      </w:r>
    </w:p>
    <w:p w14:paraId="6270F7FD" w14:textId="77777777" w:rsidR="00DF2741" w:rsidRDefault="00DF2741" w:rsidP="00E722AD">
      <w:pPr>
        <w:rPr>
          <w:rFonts w:ascii="Arial" w:hAnsi="Arial" w:cs="Arial"/>
          <w:b/>
          <w:sz w:val="28"/>
          <w:szCs w:val="28"/>
        </w:rPr>
      </w:pPr>
    </w:p>
    <w:p w14:paraId="02B2B9BB" w14:textId="1F264CAA" w:rsidR="00DF2741" w:rsidRPr="00146E75" w:rsidRDefault="00DF2741" w:rsidP="00DF2741">
      <w:pPr>
        <w:pStyle w:val="Body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Place of work: </w:t>
      </w:r>
      <w:r w:rsidR="00146E75">
        <w:rPr>
          <w:rFonts w:ascii="Arial" w:hAnsi="Arial"/>
          <w:b/>
          <w:bCs/>
          <w:sz w:val="28"/>
          <w:szCs w:val="28"/>
        </w:rPr>
        <w:tab/>
      </w:r>
      <w:r w:rsidR="00146E75">
        <w:rPr>
          <w:rFonts w:ascii="Arial" w:hAnsi="Arial"/>
          <w:b/>
          <w:bCs/>
          <w:sz w:val="28"/>
          <w:szCs w:val="28"/>
        </w:rPr>
        <w:tab/>
      </w:r>
      <w:r w:rsidR="00146E75">
        <w:rPr>
          <w:rFonts w:ascii="Arial" w:hAnsi="Arial"/>
          <w:bCs/>
          <w:sz w:val="28"/>
          <w:szCs w:val="28"/>
        </w:rPr>
        <w:t>Caerphilly</w:t>
      </w:r>
    </w:p>
    <w:p w14:paraId="6047541F" w14:textId="77777777" w:rsidR="00B216AB" w:rsidRDefault="00B216AB" w:rsidP="00DF2741">
      <w:pPr>
        <w:pStyle w:val="Body"/>
        <w:rPr>
          <w:rFonts w:ascii="Arial" w:eastAsia="Arial" w:hAnsi="Arial" w:cs="Arial"/>
          <w:sz w:val="28"/>
          <w:szCs w:val="28"/>
        </w:rPr>
      </w:pPr>
    </w:p>
    <w:p w14:paraId="2B730174" w14:textId="3DA63177" w:rsidR="00B216AB" w:rsidRDefault="00B216AB" w:rsidP="00DF2741">
      <w:pPr>
        <w:pStyle w:val="BodyText1"/>
        <w:spacing w:line="240" w:lineRule="auto"/>
        <w:ind w:left="2160" w:hanging="2160"/>
      </w:pPr>
      <w:r>
        <w:rPr>
          <w:b/>
          <w:bCs/>
        </w:rPr>
        <w:t>Responsible to:</w:t>
      </w:r>
      <w:r>
        <w:tab/>
        <w:t xml:space="preserve"> </w:t>
      </w:r>
      <w:r w:rsidR="00146E75">
        <w:tab/>
      </w:r>
      <w:r w:rsidR="00410226">
        <w:t>Policy and Programmes Manager</w:t>
      </w:r>
    </w:p>
    <w:p w14:paraId="760B9C6C" w14:textId="77777777" w:rsidR="00B216AB" w:rsidRPr="00DF2741" w:rsidRDefault="00B216AB" w:rsidP="00DF2741">
      <w:pPr>
        <w:pStyle w:val="Body"/>
        <w:rPr>
          <w:rFonts w:ascii="Arial" w:eastAsia="Arial" w:hAnsi="Arial" w:cs="Arial"/>
          <w:sz w:val="28"/>
          <w:szCs w:val="28"/>
        </w:rPr>
      </w:pPr>
    </w:p>
    <w:p w14:paraId="6FCCFFEA" w14:textId="574EB997" w:rsidR="00B216AB" w:rsidRPr="00DF2741" w:rsidRDefault="00DF2741" w:rsidP="00C8146D">
      <w:pPr>
        <w:pStyle w:val="Body"/>
        <w:ind w:left="2880" w:hanging="2880"/>
        <w:rPr>
          <w:rFonts w:ascii="Arial" w:eastAsia="Arial" w:hAnsi="Arial" w:cs="Arial"/>
          <w:b/>
          <w:sz w:val="28"/>
          <w:szCs w:val="28"/>
        </w:rPr>
      </w:pPr>
      <w:r w:rsidRPr="00DF2741">
        <w:rPr>
          <w:rFonts w:ascii="Arial" w:eastAsia="Arial" w:hAnsi="Arial" w:cs="Arial"/>
          <w:b/>
          <w:sz w:val="28"/>
          <w:szCs w:val="28"/>
        </w:rPr>
        <w:t>Key relationships:</w:t>
      </w:r>
      <w:r w:rsidR="00146E75">
        <w:rPr>
          <w:rFonts w:ascii="Arial" w:eastAsia="Arial" w:hAnsi="Arial" w:cs="Arial"/>
          <w:b/>
          <w:sz w:val="28"/>
          <w:szCs w:val="28"/>
        </w:rPr>
        <w:tab/>
      </w:r>
      <w:r w:rsidR="00C8146D">
        <w:rPr>
          <w:rFonts w:ascii="Arial" w:eastAsia="Arial" w:hAnsi="Arial" w:cs="Arial"/>
          <w:sz w:val="28"/>
          <w:szCs w:val="28"/>
        </w:rPr>
        <w:t xml:space="preserve">DW Staff Team, </w:t>
      </w:r>
      <w:r w:rsidR="00146E75" w:rsidRPr="00146E75">
        <w:rPr>
          <w:rFonts w:ascii="Arial" w:eastAsia="Arial" w:hAnsi="Arial" w:cs="Arial"/>
          <w:sz w:val="28"/>
          <w:szCs w:val="28"/>
        </w:rPr>
        <w:t>DW Board of Directors</w:t>
      </w:r>
      <w:r w:rsidR="00C8146D">
        <w:rPr>
          <w:rFonts w:ascii="Arial" w:eastAsia="Arial" w:hAnsi="Arial" w:cs="Arial"/>
          <w:sz w:val="28"/>
          <w:szCs w:val="28"/>
        </w:rPr>
        <w:t>, DW Members</w:t>
      </w:r>
      <w:r w:rsidR="00364592">
        <w:rPr>
          <w:rFonts w:ascii="Arial" w:eastAsia="Arial" w:hAnsi="Arial" w:cs="Arial"/>
          <w:sz w:val="28"/>
          <w:szCs w:val="28"/>
        </w:rPr>
        <w:t>, Stakeholders</w:t>
      </w:r>
    </w:p>
    <w:p w14:paraId="38E9524B" w14:textId="77777777" w:rsidR="00DF2741" w:rsidRDefault="00DF2741" w:rsidP="00DF2741">
      <w:pPr>
        <w:pStyle w:val="Body"/>
        <w:rPr>
          <w:rFonts w:ascii="Arial" w:eastAsia="Arial" w:hAnsi="Arial" w:cs="Arial"/>
          <w:sz w:val="28"/>
          <w:szCs w:val="28"/>
        </w:rPr>
      </w:pPr>
    </w:p>
    <w:p w14:paraId="2682B9D5" w14:textId="1C7EA425" w:rsidR="00B216AB" w:rsidRDefault="00B216AB" w:rsidP="00DF2741">
      <w:pPr>
        <w:pStyle w:val="Body"/>
        <w:rPr>
          <w:rFonts w:ascii="Arial" w:hAnsi="Arial" w:cs="Arial"/>
          <w:bCs/>
          <w:color w:val="auto"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Contract</w:t>
      </w:r>
      <w:r w:rsidRPr="000C51C5">
        <w:rPr>
          <w:rFonts w:ascii="Arial" w:hAnsi="Arial" w:cs="Arial"/>
          <w:b/>
          <w:bCs/>
          <w:color w:val="auto"/>
          <w:sz w:val="28"/>
          <w:szCs w:val="28"/>
        </w:rPr>
        <w:t xml:space="preserve">: </w:t>
      </w:r>
      <w:r w:rsidR="00146E75">
        <w:rPr>
          <w:rFonts w:ascii="Arial" w:hAnsi="Arial" w:cs="Arial"/>
          <w:b/>
          <w:bCs/>
          <w:color w:val="auto"/>
          <w:sz w:val="28"/>
          <w:szCs w:val="28"/>
        </w:rPr>
        <w:tab/>
      </w:r>
      <w:r w:rsidR="00146E75">
        <w:rPr>
          <w:rFonts w:ascii="Arial" w:hAnsi="Arial" w:cs="Arial"/>
          <w:b/>
          <w:bCs/>
          <w:color w:val="auto"/>
          <w:sz w:val="28"/>
          <w:szCs w:val="28"/>
        </w:rPr>
        <w:tab/>
      </w:r>
      <w:r w:rsidR="00146E75">
        <w:rPr>
          <w:rFonts w:ascii="Arial" w:hAnsi="Arial" w:cs="Arial"/>
          <w:b/>
          <w:bCs/>
          <w:color w:val="auto"/>
          <w:sz w:val="28"/>
          <w:szCs w:val="28"/>
        </w:rPr>
        <w:tab/>
      </w:r>
      <w:r w:rsidR="00146E75" w:rsidRPr="00146E75">
        <w:rPr>
          <w:rFonts w:ascii="Arial" w:hAnsi="Arial" w:cs="Arial"/>
          <w:bCs/>
          <w:color w:val="auto"/>
          <w:sz w:val="28"/>
          <w:szCs w:val="28"/>
        </w:rPr>
        <w:t xml:space="preserve">Fixed Term Contract </w:t>
      </w:r>
      <w:r w:rsidR="00D21EA5">
        <w:rPr>
          <w:rFonts w:ascii="Arial" w:hAnsi="Arial" w:cs="Arial"/>
          <w:bCs/>
          <w:color w:val="auto"/>
          <w:sz w:val="28"/>
          <w:szCs w:val="28"/>
        </w:rPr>
        <w:t>until 31</w:t>
      </w:r>
      <w:r w:rsidR="00D21EA5" w:rsidRPr="00D21EA5">
        <w:rPr>
          <w:rFonts w:ascii="Arial" w:hAnsi="Arial" w:cs="Arial"/>
          <w:bCs/>
          <w:color w:val="auto"/>
          <w:sz w:val="28"/>
          <w:szCs w:val="28"/>
          <w:vertAlign w:val="superscript"/>
        </w:rPr>
        <w:t>st</w:t>
      </w:r>
      <w:r w:rsidR="00D21EA5">
        <w:rPr>
          <w:rFonts w:ascii="Arial" w:hAnsi="Arial" w:cs="Arial"/>
          <w:bCs/>
          <w:color w:val="auto"/>
          <w:sz w:val="28"/>
          <w:szCs w:val="28"/>
        </w:rPr>
        <w:t xml:space="preserve"> March 2021</w:t>
      </w:r>
    </w:p>
    <w:p w14:paraId="2D909626" w14:textId="4305D27E" w:rsidR="00146E75" w:rsidRPr="00D21EA5" w:rsidRDefault="00D21EA5" w:rsidP="00DF2741">
      <w:pPr>
        <w:pStyle w:val="Body"/>
        <w:rPr>
          <w:rFonts w:ascii="Arial" w:hAnsi="Arial" w:cs="Arial"/>
          <w:bCs/>
          <w:i/>
          <w:color w:val="auto"/>
          <w:sz w:val="28"/>
          <w:szCs w:val="28"/>
        </w:rPr>
      </w:pPr>
      <w:r>
        <w:rPr>
          <w:rFonts w:ascii="Arial" w:hAnsi="Arial" w:cs="Arial"/>
          <w:bCs/>
          <w:color w:val="auto"/>
          <w:sz w:val="28"/>
          <w:szCs w:val="28"/>
        </w:rPr>
        <w:tab/>
      </w:r>
      <w:r>
        <w:rPr>
          <w:rFonts w:ascii="Arial" w:hAnsi="Arial" w:cs="Arial"/>
          <w:bCs/>
          <w:color w:val="auto"/>
          <w:sz w:val="28"/>
          <w:szCs w:val="28"/>
        </w:rPr>
        <w:tab/>
      </w:r>
      <w:r>
        <w:rPr>
          <w:rFonts w:ascii="Arial" w:hAnsi="Arial" w:cs="Arial"/>
          <w:bCs/>
          <w:color w:val="auto"/>
          <w:sz w:val="28"/>
          <w:szCs w:val="28"/>
        </w:rPr>
        <w:tab/>
      </w:r>
      <w:r>
        <w:rPr>
          <w:rFonts w:ascii="Arial" w:hAnsi="Arial" w:cs="Arial"/>
          <w:bCs/>
          <w:color w:val="auto"/>
          <w:sz w:val="28"/>
          <w:szCs w:val="28"/>
        </w:rPr>
        <w:tab/>
      </w:r>
      <w:r w:rsidRPr="00D21EA5">
        <w:rPr>
          <w:rFonts w:ascii="Arial" w:hAnsi="Arial" w:cs="Arial"/>
          <w:bCs/>
          <w:i/>
          <w:color w:val="auto"/>
          <w:sz w:val="28"/>
          <w:szCs w:val="28"/>
        </w:rPr>
        <w:t>(</w:t>
      </w:r>
      <w:proofErr w:type="gramStart"/>
      <w:r w:rsidRPr="00D21EA5">
        <w:rPr>
          <w:rFonts w:ascii="Arial" w:hAnsi="Arial" w:cs="Arial"/>
          <w:bCs/>
          <w:i/>
          <w:color w:val="auto"/>
          <w:sz w:val="28"/>
          <w:szCs w:val="28"/>
        </w:rPr>
        <w:t>potential</w:t>
      </w:r>
      <w:proofErr w:type="gramEnd"/>
      <w:r w:rsidRPr="00D21EA5">
        <w:rPr>
          <w:rFonts w:ascii="Arial" w:hAnsi="Arial" w:cs="Arial"/>
          <w:bCs/>
          <w:i/>
          <w:color w:val="auto"/>
          <w:sz w:val="28"/>
          <w:szCs w:val="28"/>
        </w:rPr>
        <w:t xml:space="preserve"> for extension subject to funding)</w:t>
      </w:r>
    </w:p>
    <w:p w14:paraId="1EDCF02C" w14:textId="1CF67C96" w:rsidR="00146E75" w:rsidRDefault="00146E75" w:rsidP="00DF2741">
      <w:pPr>
        <w:pStyle w:val="Body"/>
        <w:rPr>
          <w:rFonts w:ascii="Arial" w:eastAsia="Arial" w:hAnsi="Arial" w:cs="Arial"/>
          <w:sz w:val="28"/>
          <w:szCs w:val="28"/>
        </w:rPr>
      </w:pPr>
      <w:r>
        <w:rPr>
          <w:rFonts w:ascii="Arial" w:hAnsi="Arial" w:cs="Arial"/>
          <w:bCs/>
          <w:color w:val="auto"/>
          <w:sz w:val="28"/>
          <w:szCs w:val="28"/>
        </w:rPr>
        <w:t>_________________________________________________________</w:t>
      </w:r>
    </w:p>
    <w:p w14:paraId="17EF43A6" w14:textId="77777777" w:rsidR="00B216AB" w:rsidRDefault="00B216AB" w:rsidP="00B216AB">
      <w:pPr>
        <w:rPr>
          <w:rFonts w:ascii="Arial" w:hAnsi="Arial" w:cs="Arial"/>
          <w:sz w:val="28"/>
          <w:szCs w:val="28"/>
        </w:rPr>
      </w:pPr>
    </w:p>
    <w:p w14:paraId="5102F040" w14:textId="79C1E080" w:rsidR="003B124E" w:rsidRDefault="00165DDD" w:rsidP="00B216AB">
      <w:pPr>
        <w:rPr>
          <w:rFonts w:ascii="Arial" w:hAnsi="Arial" w:cs="Arial"/>
          <w:b/>
          <w:sz w:val="28"/>
          <w:szCs w:val="28"/>
          <w:u w:val="single"/>
        </w:rPr>
      </w:pPr>
      <w:r w:rsidRPr="00165DDD">
        <w:rPr>
          <w:rFonts w:ascii="Arial" w:hAnsi="Arial" w:cs="Arial"/>
          <w:b/>
          <w:sz w:val="28"/>
          <w:szCs w:val="28"/>
          <w:u w:val="single"/>
        </w:rPr>
        <w:t>An outline profile of the post:</w:t>
      </w:r>
    </w:p>
    <w:p w14:paraId="78C7A2E2" w14:textId="39483EE7" w:rsidR="003B124E" w:rsidRPr="00673187" w:rsidRDefault="00230F4E" w:rsidP="00B216AB">
      <w:pPr>
        <w:pStyle w:val="ListParagraph"/>
        <w:numPr>
          <w:ilvl w:val="0"/>
          <w:numId w:val="14"/>
        </w:num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>To effect change in public policy</w:t>
      </w:r>
      <w:r w:rsidR="00364592">
        <w:rPr>
          <w:rFonts w:ascii="Arial" w:hAnsi="Arial" w:cs="Arial"/>
          <w:sz w:val="28"/>
          <w:szCs w:val="28"/>
        </w:rPr>
        <w:t xml:space="preserve"> and influence policymakers through the development of strong evidence-based policy positions</w:t>
      </w:r>
      <w:r w:rsidR="00902404">
        <w:rPr>
          <w:rFonts w:ascii="Arial" w:hAnsi="Arial" w:cs="Arial"/>
          <w:sz w:val="28"/>
          <w:szCs w:val="28"/>
        </w:rPr>
        <w:t>; to</w:t>
      </w:r>
      <w:r w:rsidR="00364592">
        <w:rPr>
          <w:rFonts w:ascii="Arial" w:hAnsi="Arial" w:cs="Arial"/>
          <w:sz w:val="28"/>
          <w:szCs w:val="28"/>
        </w:rPr>
        <w:t xml:space="preserve"> integrate</w:t>
      </w:r>
      <w:r w:rsidR="00902404">
        <w:rPr>
          <w:rFonts w:ascii="Arial" w:hAnsi="Arial" w:cs="Arial"/>
          <w:sz w:val="28"/>
          <w:szCs w:val="28"/>
        </w:rPr>
        <w:t xml:space="preserve"> policy positions</w:t>
      </w:r>
      <w:r w:rsidR="00364592">
        <w:rPr>
          <w:rFonts w:ascii="Arial" w:hAnsi="Arial" w:cs="Arial"/>
          <w:sz w:val="28"/>
          <w:szCs w:val="28"/>
        </w:rPr>
        <w:t xml:space="preserve"> with our influencing</w:t>
      </w:r>
      <w:r w:rsidR="00902404">
        <w:rPr>
          <w:rFonts w:ascii="Arial" w:hAnsi="Arial" w:cs="Arial"/>
          <w:sz w:val="28"/>
          <w:szCs w:val="28"/>
        </w:rPr>
        <w:t>, campaigning</w:t>
      </w:r>
      <w:r w:rsidR="00364592">
        <w:rPr>
          <w:rFonts w:ascii="Arial" w:hAnsi="Arial" w:cs="Arial"/>
          <w:sz w:val="28"/>
          <w:szCs w:val="28"/>
        </w:rPr>
        <w:t xml:space="preserve"> and communications activity.</w:t>
      </w:r>
    </w:p>
    <w:p w14:paraId="0642F076" w14:textId="77777777" w:rsidR="0050544E" w:rsidRDefault="0050544E" w:rsidP="003B124E">
      <w:pPr>
        <w:rPr>
          <w:rFonts w:ascii="Arial" w:hAnsi="Arial" w:cs="Arial"/>
          <w:sz w:val="28"/>
          <w:szCs w:val="28"/>
        </w:rPr>
      </w:pPr>
    </w:p>
    <w:p w14:paraId="465B25F0" w14:textId="7B91F628" w:rsidR="003B124E" w:rsidRDefault="00165DDD" w:rsidP="00B216AB">
      <w:pPr>
        <w:rPr>
          <w:rFonts w:ascii="Arial" w:hAnsi="Arial" w:cs="Arial"/>
          <w:b/>
          <w:sz w:val="28"/>
          <w:szCs w:val="28"/>
          <w:u w:val="single"/>
        </w:rPr>
      </w:pPr>
      <w:r w:rsidRPr="00165DDD">
        <w:rPr>
          <w:rFonts w:ascii="Arial" w:hAnsi="Arial" w:cs="Arial"/>
          <w:b/>
          <w:sz w:val="28"/>
          <w:szCs w:val="28"/>
          <w:u w:val="single"/>
        </w:rPr>
        <w:t xml:space="preserve">Key </w:t>
      </w:r>
      <w:r w:rsidR="00F17BAE">
        <w:rPr>
          <w:rFonts w:ascii="Arial" w:hAnsi="Arial" w:cs="Arial"/>
          <w:b/>
          <w:sz w:val="28"/>
          <w:szCs w:val="28"/>
          <w:u w:val="single"/>
        </w:rPr>
        <w:t>requirements</w:t>
      </w:r>
      <w:r w:rsidR="00673187">
        <w:rPr>
          <w:rFonts w:ascii="Arial" w:hAnsi="Arial" w:cs="Arial"/>
          <w:b/>
          <w:sz w:val="28"/>
          <w:szCs w:val="28"/>
          <w:u w:val="single"/>
        </w:rPr>
        <w:t xml:space="preserve"> of the role of </w:t>
      </w:r>
      <w:r w:rsidR="00364592">
        <w:rPr>
          <w:rFonts w:ascii="Arial" w:hAnsi="Arial" w:cs="Arial"/>
          <w:b/>
          <w:sz w:val="28"/>
          <w:szCs w:val="28"/>
          <w:u w:val="single"/>
        </w:rPr>
        <w:t>Policy and Research Officer</w:t>
      </w:r>
    </w:p>
    <w:p w14:paraId="62FF69FD" w14:textId="24667950" w:rsidR="00364592" w:rsidRDefault="00364592" w:rsidP="00364592">
      <w:pPr>
        <w:pStyle w:val="ListParagraph"/>
        <w:numPr>
          <w:ilvl w:val="0"/>
          <w:numId w:val="1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Develop and research policy papers and produce reports to inform DW campaigns and policy positions</w:t>
      </w:r>
    </w:p>
    <w:p w14:paraId="4F5FAC6C" w14:textId="39321349" w:rsidR="00364592" w:rsidRDefault="00364592" w:rsidP="00364592">
      <w:pPr>
        <w:pStyle w:val="ListParagraph"/>
        <w:numPr>
          <w:ilvl w:val="0"/>
          <w:numId w:val="1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Collate data, design, disseminate and analyse member surveys</w:t>
      </w:r>
    </w:p>
    <w:p w14:paraId="7ACD8346" w14:textId="55135829" w:rsidR="00364592" w:rsidRDefault="00364592" w:rsidP="00364592">
      <w:pPr>
        <w:pStyle w:val="ListParagraph"/>
        <w:numPr>
          <w:ilvl w:val="0"/>
          <w:numId w:val="1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Participate in and respond to WG, UK and other public sector consultations</w:t>
      </w:r>
    </w:p>
    <w:p w14:paraId="12D491B7" w14:textId="254DE35A" w:rsidR="00165DDD" w:rsidRDefault="00364592" w:rsidP="00B216AB">
      <w:pPr>
        <w:pStyle w:val="ListParagraph"/>
        <w:numPr>
          <w:ilvl w:val="0"/>
          <w:numId w:val="1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Represent </w:t>
      </w:r>
      <w:r w:rsidRPr="00364592">
        <w:rPr>
          <w:rFonts w:ascii="Arial" w:hAnsi="Arial" w:cs="Arial"/>
          <w:sz w:val="28"/>
          <w:szCs w:val="28"/>
        </w:rPr>
        <w:t xml:space="preserve"> DW on stakeholder groups and networks</w:t>
      </w:r>
    </w:p>
    <w:p w14:paraId="3817B3D6" w14:textId="77777777" w:rsidR="00364592" w:rsidRDefault="00364592" w:rsidP="00364592">
      <w:pPr>
        <w:pStyle w:val="ListParagraph"/>
        <w:rPr>
          <w:rFonts w:ascii="Arial" w:hAnsi="Arial" w:cs="Arial"/>
          <w:sz w:val="28"/>
          <w:szCs w:val="28"/>
        </w:rPr>
      </w:pPr>
    </w:p>
    <w:p w14:paraId="005ADECE" w14:textId="77777777" w:rsidR="00364592" w:rsidRDefault="00364592" w:rsidP="00364592">
      <w:pPr>
        <w:pStyle w:val="ListParagraph"/>
        <w:rPr>
          <w:rFonts w:ascii="Arial" w:hAnsi="Arial" w:cs="Arial"/>
          <w:sz w:val="28"/>
          <w:szCs w:val="28"/>
        </w:rPr>
      </w:pPr>
    </w:p>
    <w:p w14:paraId="392231F2" w14:textId="77777777" w:rsidR="00364592" w:rsidRDefault="00364592" w:rsidP="00364592">
      <w:pPr>
        <w:pStyle w:val="ListParagraph"/>
        <w:rPr>
          <w:rFonts w:ascii="Arial" w:hAnsi="Arial" w:cs="Arial"/>
          <w:sz w:val="28"/>
          <w:szCs w:val="28"/>
        </w:rPr>
      </w:pPr>
    </w:p>
    <w:p w14:paraId="6FE2D1BA" w14:textId="77777777" w:rsidR="00364592" w:rsidRDefault="00364592" w:rsidP="00364592">
      <w:pPr>
        <w:pStyle w:val="ListParagraph"/>
        <w:rPr>
          <w:rFonts w:ascii="Arial" w:hAnsi="Arial" w:cs="Arial"/>
          <w:sz w:val="28"/>
          <w:szCs w:val="28"/>
        </w:rPr>
      </w:pPr>
    </w:p>
    <w:p w14:paraId="6B94B95D" w14:textId="77777777" w:rsidR="00364592" w:rsidRDefault="00364592" w:rsidP="00364592">
      <w:pPr>
        <w:pStyle w:val="ListParagraph"/>
        <w:rPr>
          <w:rFonts w:ascii="Arial" w:hAnsi="Arial" w:cs="Arial"/>
          <w:sz w:val="28"/>
          <w:szCs w:val="28"/>
        </w:rPr>
      </w:pPr>
    </w:p>
    <w:p w14:paraId="43981B19" w14:textId="77777777" w:rsidR="00364592" w:rsidRPr="00364592" w:rsidRDefault="00364592" w:rsidP="00364592">
      <w:pPr>
        <w:pStyle w:val="ListParagraph"/>
        <w:rPr>
          <w:rFonts w:ascii="Arial" w:hAnsi="Arial" w:cs="Arial"/>
          <w:sz w:val="28"/>
          <w:szCs w:val="28"/>
        </w:rPr>
      </w:pPr>
    </w:p>
    <w:p w14:paraId="1C518D29" w14:textId="54FEA0CD" w:rsidR="00165DDD" w:rsidRDefault="00165DDD" w:rsidP="007A0730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Job </w:t>
      </w:r>
      <w:r w:rsidR="00F17BAE">
        <w:rPr>
          <w:rFonts w:ascii="Arial" w:hAnsi="Arial" w:cs="Arial"/>
          <w:b/>
          <w:sz w:val="28"/>
          <w:szCs w:val="28"/>
          <w:u w:val="single"/>
        </w:rPr>
        <w:t>Responsibilities</w:t>
      </w:r>
      <w:r>
        <w:rPr>
          <w:rFonts w:ascii="Arial" w:hAnsi="Arial" w:cs="Arial"/>
          <w:b/>
          <w:sz w:val="28"/>
          <w:szCs w:val="28"/>
          <w:u w:val="single"/>
        </w:rPr>
        <w:t>:</w:t>
      </w:r>
    </w:p>
    <w:p w14:paraId="5CC165AF" w14:textId="77777777" w:rsidR="00C8146D" w:rsidRDefault="00C8146D" w:rsidP="00C8146D">
      <w:pPr>
        <w:rPr>
          <w:rFonts w:ascii="Arial" w:hAnsi="Arial" w:cs="Arial"/>
          <w:sz w:val="28"/>
          <w:szCs w:val="28"/>
        </w:rPr>
      </w:pPr>
    </w:p>
    <w:p w14:paraId="23570AD8" w14:textId="52D0339F" w:rsidR="00AE09E0" w:rsidRDefault="00364592" w:rsidP="00AE09E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Policy, Research and Networks</w:t>
      </w:r>
    </w:p>
    <w:p w14:paraId="2357BF56" w14:textId="77777777" w:rsidR="00364592" w:rsidRPr="00364592" w:rsidRDefault="00364592" w:rsidP="00364592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before="240" w:after="0" w:line="240" w:lineRule="auto"/>
        <w:ind w:left="714" w:hanging="357"/>
        <w:rPr>
          <w:rFonts w:ascii="Arial" w:eastAsia="Times New Roman" w:hAnsi="Arial" w:cs="Arial"/>
          <w:b/>
          <w:sz w:val="28"/>
          <w:szCs w:val="28"/>
          <w:lang w:val="en" w:eastAsia="en-GB"/>
        </w:rPr>
      </w:pPr>
      <w:r w:rsidRPr="00CE5847">
        <w:rPr>
          <w:rFonts w:ascii="Arial" w:hAnsi="Arial" w:cs="Arial"/>
          <w:sz w:val="28"/>
          <w:szCs w:val="28"/>
        </w:rPr>
        <w:t>Develop credible, evidence-based policy solutions and draft internal and external policy briefings, position statements, reports, consultation submissions and articles/blogs</w:t>
      </w:r>
    </w:p>
    <w:p w14:paraId="067BCB5C" w14:textId="77777777" w:rsidR="00364592" w:rsidRPr="00364592" w:rsidRDefault="00364592" w:rsidP="00364592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before="240" w:after="0" w:line="240" w:lineRule="auto"/>
        <w:ind w:left="714" w:hanging="357"/>
        <w:rPr>
          <w:rFonts w:ascii="Arial" w:eastAsia="Times New Roman" w:hAnsi="Arial" w:cs="Arial"/>
          <w:b/>
          <w:sz w:val="28"/>
          <w:szCs w:val="28"/>
          <w:lang w:val="en" w:eastAsia="en-GB"/>
        </w:rPr>
      </w:pPr>
      <w:r w:rsidRPr="00364592">
        <w:rPr>
          <w:rFonts w:ascii="Arial" w:eastAsia="Times New Roman" w:hAnsi="Arial" w:cs="Arial"/>
          <w:color w:val="000000"/>
          <w:sz w:val="28"/>
          <w:szCs w:val="28"/>
          <w:lang w:val="en-US"/>
        </w:rPr>
        <w:t>To promote DW to politicians, public sector officials, researchers and service planners in Wales to ensure that key decision-makers consider DW the expert on disability equality, rights and independent living in Wales.</w:t>
      </w:r>
    </w:p>
    <w:p w14:paraId="7F98A9EF" w14:textId="77777777" w:rsidR="00364592" w:rsidRPr="00364592" w:rsidRDefault="00364592" w:rsidP="00364592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before="240" w:after="0" w:line="240" w:lineRule="auto"/>
        <w:ind w:left="714" w:hanging="357"/>
        <w:rPr>
          <w:rFonts w:ascii="Arial" w:eastAsia="Times New Roman" w:hAnsi="Arial" w:cs="Arial"/>
          <w:b/>
          <w:sz w:val="28"/>
          <w:szCs w:val="28"/>
          <w:lang w:val="en" w:eastAsia="en-GB"/>
        </w:rPr>
      </w:pPr>
      <w:r w:rsidRPr="00364592">
        <w:rPr>
          <w:rFonts w:ascii="Arial" w:eastAsia="Times New Roman" w:hAnsi="Arial" w:cs="Arial"/>
          <w:sz w:val="28"/>
          <w:szCs w:val="20"/>
          <w:lang w:val="en-US"/>
        </w:rPr>
        <w:t xml:space="preserve">To monitor and evaluate relevant legislation and public policy against the principles of the UN Convention on the Rights of Disabled People (UNCRDP) </w:t>
      </w:r>
    </w:p>
    <w:p w14:paraId="53E08A24" w14:textId="1EBC3594" w:rsidR="00364592" w:rsidRPr="00364592" w:rsidRDefault="00364592" w:rsidP="00364592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before="240" w:after="0" w:line="240" w:lineRule="auto"/>
        <w:ind w:left="714" w:hanging="357"/>
        <w:rPr>
          <w:rFonts w:ascii="Arial" w:eastAsia="Times New Roman" w:hAnsi="Arial" w:cs="Arial"/>
          <w:b/>
          <w:sz w:val="28"/>
          <w:szCs w:val="28"/>
          <w:lang w:val="en" w:eastAsia="en-GB"/>
        </w:rPr>
      </w:pPr>
      <w:r w:rsidRPr="00364592">
        <w:rPr>
          <w:rFonts w:ascii="Arial" w:eastAsia="Times New Roman" w:hAnsi="Arial" w:cs="Arial"/>
          <w:sz w:val="28"/>
          <w:szCs w:val="28"/>
          <w:lang w:val="en-US"/>
        </w:rPr>
        <w:t>To research the needs of disabled people in co-production with DW members and develop an effective evidence base aimed at addressing gaps in policy and service provision and to inform DW’s income generation and fundraising plans</w:t>
      </w:r>
    </w:p>
    <w:p w14:paraId="68206B2E" w14:textId="77777777" w:rsidR="00364592" w:rsidRDefault="00364592" w:rsidP="00364592">
      <w:pPr>
        <w:numPr>
          <w:ilvl w:val="0"/>
          <w:numId w:val="29"/>
        </w:numPr>
        <w:contextualSpacing/>
        <w:rPr>
          <w:rFonts w:ascii="Arial" w:hAnsi="Arial" w:cs="Arial"/>
          <w:color w:val="000000"/>
          <w:sz w:val="28"/>
          <w:szCs w:val="28"/>
        </w:rPr>
      </w:pPr>
      <w:r w:rsidRPr="009C1AC3">
        <w:rPr>
          <w:rFonts w:ascii="Arial" w:hAnsi="Arial" w:cs="Arial"/>
          <w:sz w:val="28"/>
          <w:szCs w:val="28"/>
        </w:rPr>
        <w:t xml:space="preserve">To build a strategic network of members and stakeholders including politicians, </w:t>
      </w:r>
      <w:r w:rsidRPr="009C1AC3">
        <w:rPr>
          <w:rFonts w:ascii="Arial" w:hAnsi="Arial" w:cs="Arial"/>
          <w:color w:val="000000"/>
          <w:sz w:val="28"/>
          <w:szCs w:val="28"/>
        </w:rPr>
        <w:t>public sector officials, academics, researchers and service planners as a vehicle for influence and collaboration</w:t>
      </w:r>
    </w:p>
    <w:p w14:paraId="3EBCB753" w14:textId="77777777" w:rsidR="00364592" w:rsidRPr="00CE5847" w:rsidRDefault="00364592" w:rsidP="00364592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CE5847">
        <w:rPr>
          <w:rFonts w:ascii="Arial" w:hAnsi="Arial" w:cs="Arial"/>
          <w:sz w:val="28"/>
          <w:szCs w:val="28"/>
        </w:rPr>
        <w:t>Gather, analyse and disseminate information about external policy</w:t>
      </w:r>
    </w:p>
    <w:p w14:paraId="68D1CF67" w14:textId="77777777" w:rsidR="00364592" w:rsidRPr="009C1AC3" w:rsidRDefault="00364592" w:rsidP="00364592">
      <w:pPr>
        <w:ind w:left="720"/>
        <w:contextualSpacing/>
        <w:rPr>
          <w:rFonts w:ascii="Arial" w:hAnsi="Arial" w:cs="Arial"/>
          <w:color w:val="000000"/>
          <w:sz w:val="28"/>
          <w:szCs w:val="28"/>
        </w:rPr>
      </w:pPr>
      <w:proofErr w:type="gramStart"/>
      <w:r w:rsidRPr="00CE5847">
        <w:rPr>
          <w:rFonts w:ascii="Arial" w:hAnsi="Arial" w:cs="Arial"/>
          <w:sz w:val="28"/>
          <w:szCs w:val="28"/>
        </w:rPr>
        <w:t>developments</w:t>
      </w:r>
      <w:proofErr w:type="gramEnd"/>
      <w:r w:rsidRPr="00CE5847">
        <w:rPr>
          <w:rFonts w:ascii="Arial" w:hAnsi="Arial" w:cs="Arial"/>
          <w:sz w:val="28"/>
          <w:szCs w:val="28"/>
        </w:rPr>
        <w:t xml:space="preserve"> and their implications for</w:t>
      </w:r>
      <w:r>
        <w:rPr>
          <w:rFonts w:ascii="Arial" w:hAnsi="Arial" w:cs="Arial"/>
          <w:sz w:val="28"/>
          <w:szCs w:val="28"/>
        </w:rPr>
        <w:t xml:space="preserve"> DW</w:t>
      </w:r>
    </w:p>
    <w:p w14:paraId="540EA3F8" w14:textId="77777777" w:rsidR="00364592" w:rsidRPr="009C1AC3" w:rsidRDefault="00364592" w:rsidP="00364592">
      <w:pPr>
        <w:numPr>
          <w:ilvl w:val="0"/>
          <w:numId w:val="29"/>
        </w:numPr>
        <w:spacing w:before="100" w:beforeAutospacing="1" w:after="100" w:afterAutospacing="1"/>
        <w:contextualSpacing/>
        <w:rPr>
          <w:rFonts w:ascii="Arial" w:hAnsi="Arial" w:cs="Arial"/>
          <w:sz w:val="28"/>
          <w:szCs w:val="28"/>
          <w:lang w:val="en" w:eastAsia="en-GB"/>
        </w:rPr>
      </w:pPr>
      <w:r w:rsidRPr="009C1AC3">
        <w:rPr>
          <w:rFonts w:ascii="Arial" w:hAnsi="Arial" w:cs="Arial"/>
          <w:sz w:val="28"/>
          <w:szCs w:val="28"/>
          <w:lang w:val="en" w:eastAsia="en-GB"/>
        </w:rPr>
        <w:t>To commission and conduct policy research and produce and/or oversee the production of relevant reports and resources.</w:t>
      </w:r>
    </w:p>
    <w:p w14:paraId="50B53D1B" w14:textId="77777777" w:rsidR="00364592" w:rsidRPr="009C1AC3" w:rsidRDefault="00364592" w:rsidP="00364592">
      <w:pPr>
        <w:numPr>
          <w:ilvl w:val="0"/>
          <w:numId w:val="29"/>
        </w:numPr>
        <w:rPr>
          <w:rFonts w:ascii="Arial" w:hAnsi="Arial" w:cs="Arial"/>
          <w:sz w:val="28"/>
          <w:szCs w:val="20"/>
        </w:rPr>
      </w:pPr>
      <w:r w:rsidRPr="009C1AC3">
        <w:rPr>
          <w:rFonts w:ascii="Arial" w:hAnsi="Arial" w:cs="Arial"/>
          <w:sz w:val="28"/>
          <w:szCs w:val="20"/>
        </w:rPr>
        <w:t xml:space="preserve">To write and produce policy and campaigning materials </w:t>
      </w:r>
    </w:p>
    <w:p w14:paraId="53F610BF" w14:textId="77777777" w:rsidR="00364592" w:rsidRPr="009C1AC3" w:rsidRDefault="00364592" w:rsidP="00364592">
      <w:pPr>
        <w:numPr>
          <w:ilvl w:val="0"/>
          <w:numId w:val="29"/>
        </w:numPr>
        <w:autoSpaceDE w:val="0"/>
        <w:autoSpaceDN w:val="0"/>
        <w:adjustRightInd w:val="0"/>
        <w:contextualSpacing/>
        <w:rPr>
          <w:rFonts w:ascii="Arial" w:hAnsi="Arial" w:cs="Arial"/>
          <w:sz w:val="28"/>
          <w:szCs w:val="28"/>
        </w:rPr>
      </w:pPr>
      <w:r w:rsidRPr="009C1AC3">
        <w:rPr>
          <w:rFonts w:ascii="Arial" w:hAnsi="Arial" w:cs="Arial"/>
          <w:sz w:val="28"/>
          <w:szCs w:val="28"/>
          <w:lang w:val="en"/>
        </w:rPr>
        <w:t>To coordinate responses to consultations and draft policy submissions;</w:t>
      </w:r>
    </w:p>
    <w:p w14:paraId="21ED445C" w14:textId="77777777" w:rsidR="00364592" w:rsidRPr="009C1AC3" w:rsidRDefault="00364592" w:rsidP="00364592">
      <w:pPr>
        <w:numPr>
          <w:ilvl w:val="0"/>
          <w:numId w:val="29"/>
        </w:numPr>
        <w:rPr>
          <w:rFonts w:ascii="Arial" w:hAnsi="Arial" w:cs="Arial"/>
          <w:sz w:val="28"/>
          <w:szCs w:val="20"/>
        </w:rPr>
      </w:pPr>
      <w:r w:rsidRPr="009C1AC3">
        <w:rPr>
          <w:rFonts w:ascii="Arial" w:hAnsi="Arial" w:cs="Arial"/>
          <w:sz w:val="28"/>
          <w:szCs w:val="20"/>
        </w:rPr>
        <w:t>To respond to media enquiries as appropriate</w:t>
      </w:r>
    </w:p>
    <w:p w14:paraId="26643026" w14:textId="77777777" w:rsidR="00364592" w:rsidRPr="009C1AC3" w:rsidRDefault="00364592" w:rsidP="00364592">
      <w:pPr>
        <w:numPr>
          <w:ilvl w:val="0"/>
          <w:numId w:val="29"/>
        </w:numPr>
        <w:rPr>
          <w:rFonts w:ascii="Arial" w:hAnsi="Arial" w:cs="Arial"/>
          <w:sz w:val="28"/>
          <w:szCs w:val="20"/>
        </w:rPr>
      </w:pPr>
      <w:r w:rsidRPr="009C1AC3">
        <w:rPr>
          <w:rFonts w:ascii="Arial" w:hAnsi="Arial" w:cs="Arial"/>
          <w:sz w:val="28"/>
          <w:szCs w:val="28"/>
        </w:rPr>
        <w:t xml:space="preserve">To prepare, co-ordinate and deliver relevant tenders and projects   </w:t>
      </w:r>
    </w:p>
    <w:p w14:paraId="6C97FA84" w14:textId="77777777" w:rsidR="00364592" w:rsidRPr="00CE5847" w:rsidRDefault="00364592" w:rsidP="00364592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CE5847">
        <w:rPr>
          <w:rFonts w:ascii="Arial" w:hAnsi="Arial" w:cs="Arial"/>
          <w:sz w:val="28"/>
        </w:rPr>
        <w:t xml:space="preserve">To participate in the development and delivery of conferences, seminars, workshops and training </w:t>
      </w:r>
      <w:r w:rsidRPr="00CE5847">
        <w:rPr>
          <w:rFonts w:ascii="Arial" w:hAnsi="Arial" w:cs="Arial"/>
          <w:sz w:val="28"/>
          <w:szCs w:val="28"/>
        </w:rPr>
        <w:t>in order to engage key stakeholders, to develop and test policy thinking and shape the public policy debate</w:t>
      </w:r>
    </w:p>
    <w:p w14:paraId="599C37B0" w14:textId="77777777" w:rsidR="00364592" w:rsidRPr="00C03D64" w:rsidRDefault="00364592" w:rsidP="00AE09E0">
      <w:pPr>
        <w:rPr>
          <w:rFonts w:ascii="Arial" w:hAnsi="Arial" w:cs="Arial"/>
          <w:b/>
          <w:sz w:val="28"/>
          <w:szCs w:val="28"/>
        </w:rPr>
      </w:pPr>
    </w:p>
    <w:p w14:paraId="1974E67B" w14:textId="04A7111D" w:rsidR="005563A4" w:rsidRDefault="005150F3" w:rsidP="005563A4">
      <w:pPr>
        <w:rPr>
          <w:rFonts w:ascii="Arial" w:hAnsi="Arial" w:cs="Arial"/>
          <w:b/>
          <w:sz w:val="28"/>
          <w:szCs w:val="28"/>
        </w:rPr>
      </w:pPr>
      <w:r w:rsidRPr="004F39E5">
        <w:rPr>
          <w:rFonts w:ascii="Arial" w:hAnsi="Arial" w:cs="Arial"/>
          <w:b/>
          <w:sz w:val="28"/>
          <w:szCs w:val="28"/>
        </w:rPr>
        <w:t xml:space="preserve">General </w:t>
      </w:r>
      <w:r w:rsidR="006004C1" w:rsidRPr="004F39E5">
        <w:rPr>
          <w:rFonts w:ascii="Arial" w:hAnsi="Arial" w:cs="Arial"/>
          <w:b/>
          <w:sz w:val="28"/>
          <w:szCs w:val="28"/>
        </w:rPr>
        <w:t>Duties</w:t>
      </w:r>
    </w:p>
    <w:p w14:paraId="3DF3EC60" w14:textId="24AA4D36" w:rsidR="00C8146D" w:rsidRPr="009500F9" w:rsidRDefault="004F39E5" w:rsidP="007A0730">
      <w:pPr>
        <w:pStyle w:val="ListParagraph"/>
        <w:numPr>
          <w:ilvl w:val="0"/>
          <w:numId w:val="28"/>
        </w:numPr>
        <w:autoSpaceDE w:val="0"/>
        <w:autoSpaceDN w:val="0"/>
        <w:spacing w:after="240" w:line="240" w:lineRule="atLeast"/>
        <w:rPr>
          <w:rFonts w:ascii="Arial" w:hAnsi="Arial" w:cs="Arial"/>
          <w:sz w:val="28"/>
          <w:szCs w:val="28"/>
        </w:rPr>
      </w:pPr>
      <w:r w:rsidRPr="004F39E5">
        <w:rPr>
          <w:rFonts w:ascii="Arial" w:hAnsi="Arial" w:cs="Arial"/>
          <w:sz w:val="28"/>
          <w:szCs w:val="28"/>
        </w:rPr>
        <w:t>To undertake any other duties as required which are in keeping with the aims of the post.</w:t>
      </w:r>
    </w:p>
    <w:sectPr w:rsidR="00C8146D" w:rsidRPr="009500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C3F4A2" w14:textId="77777777" w:rsidR="00972028" w:rsidRDefault="00972028" w:rsidP="00D70526">
      <w:r>
        <w:separator/>
      </w:r>
    </w:p>
  </w:endnote>
  <w:endnote w:type="continuationSeparator" w:id="0">
    <w:p w14:paraId="76D04996" w14:textId="77777777" w:rsidR="00972028" w:rsidRDefault="00972028" w:rsidP="00D70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4A45D1" w14:textId="77777777" w:rsidR="0006466E" w:rsidRDefault="0006466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657F84" w14:textId="77777777" w:rsidR="0006466E" w:rsidRDefault="0006466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9A7A39" w14:textId="77777777" w:rsidR="0006466E" w:rsidRDefault="000646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9618C4" w14:textId="77777777" w:rsidR="00972028" w:rsidRDefault="00972028" w:rsidP="00D70526">
      <w:r>
        <w:separator/>
      </w:r>
    </w:p>
  </w:footnote>
  <w:footnote w:type="continuationSeparator" w:id="0">
    <w:p w14:paraId="17BBFE85" w14:textId="77777777" w:rsidR="00972028" w:rsidRDefault="00972028" w:rsidP="00D705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29AC57" w14:textId="77777777" w:rsidR="0006466E" w:rsidRDefault="0006466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76CA88" w14:textId="4705B92D" w:rsidR="00D70526" w:rsidRDefault="0006466E">
    <w:pPr>
      <w:pStyle w:val="Header"/>
    </w:pPr>
    <w:r w:rsidRPr="003F298C">
      <w:rPr>
        <w:noProof/>
        <w:lang w:val="en-GB" w:eastAsia="en-GB"/>
      </w:rPr>
      <w:drawing>
        <wp:inline distT="0" distB="0" distL="0" distR="0" wp14:anchorId="419DC0E6" wp14:editId="5BFE1151">
          <wp:extent cx="1796533" cy="787560"/>
          <wp:effectExtent l="0" t="0" r="0" b="0"/>
          <wp:docPr id="1" name="Picture 1" descr="C:\Users\emmasummerhayes\AppData\Local\Microsoft\Windows\Temporary Internet Files\Content.Outlook\MGMA7VK2\DW_logo_v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mmasummerhayes\AppData\Local\Microsoft\Windows\Temporary Internet Files\Content.Outlook\MGMA7VK2\DW_logo_v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8761" cy="8411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D7A975" w14:textId="77777777" w:rsidR="0006466E" w:rsidRDefault="0006466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266FA"/>
    <w:multiLevelType w:val="hybridMultilevel"/>
    <w:tmpl w:val="07687504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DC7627"/>
    <w:multiLevelType w:val="hybridMultilevel"/>
    <w:tmpl w:val="628E62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D5DCC"/>
    <w:multiLevelType w:val="hybridMultilevel"/>
    <w:tmpl w:val="9DF087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3A4531"/>
    <w:multiLevelType w:val="hybridMultilevel"/>
    <w:tmpl w:val="3368A3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9718BB"/>
    <w:multiLevelType w:val="hybridMultilevel"/>
    <w:tmpl w:val="F020C2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B17C4D"/>
    <w:multiLevelType w:val="hybridMultilevel"/>
    <w:tmpl w:val="BF0265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6212CE"/>
    <w:multiLevelType w:val="hybridMultilevel"/>
    <w:tmpl w:val="55E466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722A22"/>
    <w:multiLevelType w:val="hybridMultilevel"/>
    <w:tmpl w:val="181C55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3E5994"/>
    <w:multiLevelType w:val="hybridMultilevel"/>
    <w:tmpl w:val="93B893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4C03B0"/>
    <w:multiLevelType w:val="hybridMultilevel"/>
    <w:tmpl w:val="327C0F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C718B1"/>
    <w:multiLevelType w:val="hybridMultilevel"/>
    <w:tmpl w:val="D5B88F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B46FA8"/>
    <w:multiLevelType w:val="hybridMultilevel"/>
    <w:tmpl w:val="3034B1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037D1D"/>
    <w:multiLevelType w:val="hybridMultilevel"/>
    <w:tmpl w:val="50425A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F73DE1"/>
    <w:multiLevelType w:val="hybridMultilevel"/>
    <w:tmpl w:val="FED008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165C01"/>
    <w:multiLevelType w:val="hybridMultilevel"/>
    <w:tmpl w:val="109EC5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1D6D80"/>
    <w:multiLevelType w:val="hybridMultilevel"/>
    <w:tmpl w:val="533A2D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D5639F"/>
    <w:multiLevelType w:val="hybridMultilevel"/>
    <w:tmpl w:val="189C9A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312BA1"/>
    <w:multiLevelType w:val="hybridMultilevel"/>
    <w:tmpl w:val="D62AA1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527C69"/>
    <w:multiLevelType w:val="hybridMultilevel"/>
    <w:tmpl w:val="272874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C4176B"/>
    <w:multiLevelType w:val="hybridMultilevel"/>
    <w:tmpl w:val="C6844C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BE517E"/>
    <w:multiLevelType w:val="hybridMultilevel"/>
    <w:tmpl w:val="42BA33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BF4C16"/>
    <w:multiLevelType w:val="hybridMultilevel"/>
    <w:tmpl w:val="6C100A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C06EBD"/>
    <w:multiLevelType w:val="hybridMultilevel"/>
    <w:tmpl w:val="1C66EC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7A6B1F"/>
    <w:multiLevelType w:val="hybridMultilevel"/>
    <w:tmpl w:val="C1AC85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0939BB"/>
    <w:multiLevelType w:val="hybridMultilevel"/>
    <w:tmpl w:val="3D0669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09703C"/>
    <w:multiLevelType w:val="hybridMultilevel"/>
    <w:tmpl w:val="1CA2D9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4C10FA"/>
    <w:multiLevelType w:val="hybridMultilevel"/>
    <w:tmpl w:val="7704699C"/>
    <w:lvl w:ilvl="0" w:tplc="0DE8F15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367C39"/>
    <w:multiLevelType w:val="hybridMultilevel"/>
    <w:tmpl w:val="E06C0C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320615"/>
    <w:multiLevelType w:val="hybridMultilevel"/>
    <w:tmpl w:val="1DB63A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D563E4"/>
    <w:multiLevelType w:val="hybridMultilevel"/>
    <w:tmpl w:val="C414C5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3"/>
  </w:num>
  <w:num w:numId="3">
    <w:abstractNumId w:val="20"/>
  </w:num>
  <w:num w:numId="4">
    <w:abstractNumId w:val="0"/>
  </w:num>
  <w:num w:numId="5">
    <w:abstractNumId w:val="25"/>
  </w:num>
  <w:num w:numId="6">
    <w:abstractNumId w:val="22"/>
  </w:num>
  <w:num w:numId="7">
    <w:abstractNumId w:val="11"/>
  </w:num>
  <w:num w:numId="8">
    <w:abstractNumId w:val="29"/>
  </w:num>
  <w:num w:numId="9">
    <w:abstractNumId w:val="7"/>
  </w:num>
  <w:num w:numId="10">
    <w:abstractNumId w:val="13"/>
  </w:num>
  <w:num w:numId="11">
    <w:abstractNumId w:val="19"/>
  </w:num>
  <w:num w:numId="12">
    <w:abstractNumId w:val="14"/>
  </w:num>
  <w:num w:numId="13">
    <w:abstractNumId w:val="9"/>
  </w:num>
  <w:num w:numId="14">
    <w:abstractNumId w:val="15"/>
  </w:num>
  <w:num w:numId="15">
    <w:abstractNumId w:val="24"/>
  </w:num>
  <w:num w:numId="16">
    <w:abstractNumId w:val="3"/>
  </w:num>
  <w:num w:numId="17">
    <w:abstractNumId w:val="10"/>
  </w:num>
  <w:num w:numId="18">
    <w:abstractNumId w:val="28"/>
  </w:num>
  <w:num w:numId="19">
    <w:abstractNumId w:val="21"/>
  </w:num>
  <w:num w:numId="20">
    <w:abstractNumId w:val="8"/>
  </w:num>
  <w:num w:numId="21">
    <w:abstractNumId w:val="4"/>
  </w:num>
  <w:num w:numId="22">
    <w:abstractNumId w:val="12"/>
  </w:num>
  <w:num w:numId="23">
    <w:abstractNumId w:val="26"/>
  </w:num>
  <w:num w:numId="24">
    <w:abstractNumId w:val="17"/>
  </w:num>
  <w:num w:numId="25">
    <w:abstractNumId w:val="1"/>
  </w:num>
  <w:num w:numId="26">
    <w:abstractNumId w:val="16"/>
  </w:num>
  <w:num w:numId="27">
    <w:abstractNumId w:val="5"/>
  </w:num>
  <w:num w:numId="28">
    <w:abstractNumId w:val="18"/>
  </w:num>
  <w:num w:numId="29">
    <w:abstractNumId w:val="2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6AB"/>
    <w:rsid w:val="000119E2"/>
    <w:rsid w:val="00036457"/>
    <w:rsid w:val="0006466E"/>
    <w:rsid w:val="000A08AC"/>
    <w:rsid w:val="000C51C5"/>
    <w:rsid w:val="0013139E"/>
    <w:rsid w:val="00146E75"/>
    <w:rsid w:val="00165DDD"/>
    <w:rsid w:val="001720F6"/>
    <w:rsid w:val="001D4CA3"/>
    <w:rsid w:val="001F6EBE"/>
    <w:rsid w:val="0020753A"/>
    <w:rsid w:val="00221B6C"/>
    <w:rsid w:val="00230F4E"/>
    <w:rsid w:val="002408C4"/>
    <w:rsid w:val="00252AC4"/>
    <w:rsid w:val="002871DF"/>
    <w:rsid w:val="00364592"/>
    <w:rsid w:val="003A3DA0"/>
    <w:rsid w:val="003B124E"/>
    <w:rsid w:val="00410226"/>
    <w:rsid w:val="00421152"/>
    <w:rsid w:val="004323A6"/>
    <w:rsid w:val="004864E9"/>
    <w:rsid w:val="004A586F"/>
    <w:rsid w:val="004C68B6"/>
    <w:rsid w:val="004F39E5"/>
    <w:rsid w:val="005039A0"/>
    <w:rsid w:val="0050544E"/>
    <w:rsid w:val="005150F3"/>
    <w:rsid w:val="005563A4"/>
    <w:rsid w:val="006004C1"/>
    <w:rsid w:val="00603093"/>
    <w:rsid w:val="00673187"/>
    <w:rsid w:val="006A46E9"/>
    <w:rsid w:val="006C225C"/>
    <w:rsid w:val="007834B6"/>
    <w:rsid w:val="007A0730"/>
    <w:rsid w:val="007A0BF3"/>
    <w:rsid w:val="007D1BE1"/>
    <w:rsid w:val="0080269A"/>
    <w:rsid w:val="00865D73"/>
    <w:rsid w:val="008872A0"/>
    <w:rsid w:val="008943DF"/>
    <w:rsid w:val="008F48A7"/>
    <w:rsid w:val="00902404"/>
    <w:rsid w:val="0093174E"/>
    <w:rsid w:val="009500F9"/>
    <w:rsid w:val="00972028"/>
    <w:rsid w:val="00A032E8"/>
    <w:rsid w:val="00A14327"/>
    <w:rsid w:val="00A80616"/>
    <w:rsid w:val="00AE09E0"/>
    <w:rsid w:val="00B15142"/>
    <w:rsid w:val="00B216AB"/>
    <w:rsid w:val="00BE5DF9"/>
    <w:rsid w:val="00C03D64"/>
    <w:rsid w:val="00C11578"/>
    <w:rsid w:val="00C8146D"/>
    <w:rsid w:val="00C961B7"/>
    <w:rsid w:val="00D00A83"/>
    <w:rsid w:val="00D07D3F"/>
    <w:rsid w:val="00D12573"/>
    <w:rsid w:val="00D16B9E"/>
    <w:rsid w:val="00D21EA5"/>
    <w:rsid w:val="00D2399B"/>
    <w:rsid w:val="00D70526"/>
    <w:rsid w:val="00DF2741"/>
    <w:rsid w:val="00E50AE8"/>
    <w:rsid w:val="00E722AD"/>
    <w:rsid w:val="00E851A1"/>
    <w:rsid w:val="00EF1EC2"/>
    <w:rsid w:val="00F17BAE"/>
    <w:rsid w:val="00F432D5"/>
    <w:rsid w:val="00FE5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47AE19"/>
  <w15:chartTrackingRefBased/>
  <w15:docId w15:val="{13399C3A-B042-4C81-B3F6-91DFDF956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16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0309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16A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paragraph" w:customStyle="1" w:styleId="Body">
    <w:name w:val="Body"/>
    <w:rsid w:val="00B216A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en-GB"/>
    </w:rPr>
  </w:style>
  <w:style w:type="paragraph" w:customStyle="1" w:styleId="BodyText1">
    <w:name w:val="Body Text 1"/>
    <w:next w:val="Body"/>
    <w:rsid w:val="00B216AB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after="0" w:line="336" w:lineRule="atLeast"/>
    </w:pPr>
    <w:rPr>
      <w:rFonts w:ascii="Arial" w:eastAsia="Arial Unicode MS" w:hAnsi="Arial" w:cs="Arial Unicode MS"/>
      <w:color w:val="000000"/>
      <w:sz w:val="28"/>
      <w:szCs w:val="28"/>
      <w:u w:color="000000"/>
      <w:bdr w:val="nil"/>
      <w:lang w:val="en-US"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03093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0"/>
      <w:lang w:val="en-US"/>
    </w:rPr>
  </w:style>
  <w:style w:type="paragraph" w:styleId="Header">
    <w:name w:val="header"/>
    <w:basedOn w:val="Normal"/>
    <w:link w:val="HeaderChar"/>
    <w:unhideWhenUsed/>
    <w:rsid w:val="00D7052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705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7052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05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7A0730"/>
    <w:pPr>
      <w:spacing w:after="120"/>
    </w:pPr>
    <w:rPr>
      <w:noProof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7A0730"/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586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86F"/>
    <w:rPr>
      <w:rFonts w:ascii="Segoe UI" w:eastAsia="Times New Roman" w:hAnsi="Segoe UI" w:cs="Segoe UI"/>
      <w:sz w:val="18"/>
      <w:szCs w:val="18"/>
      <w:lang w:val="en-US"/>
    </w:rPr>
  </w:style>
  <w:style w:type="paragraph" w:customStyle="1" w:styleId="BodyText0">
    <w:name w:val="BodyText"/>
    <w:basedOn w:val="Normal"/>
    <w:rsid w:val="000C51C5"/>
    <w:pPr>
      <w:snapToGrid w:val="0"/>
      <w:spacing w:line="336" w:lineRule="atLeast"/>
    </w:pPr>
    <w:rPr>
      <w:rFonts w:ascii="Arial" w:eastAsiaTheme="minorHAnsi" w:hAnsi="Arial" w:cs="Arial"/>
      <w:b/>
      <w:bCs/>
      <w:color w:val="000000"/>
      <w:sz w:val="36"/>
      <w:szCs w:val="3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F1E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1E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1EC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1E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1EC2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4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Miranda Evans</dc:creator>
  <cp:keywords/>
  <dc:description/>
  <cp:lastModifiedBy>Paula Reed</cp:lastModifiedBy>
  <cp:revision>35</cp:revision>
  <cp:lastPrinted>2020-01-13T12:04:00Z</cp:lastPrinted>
  <dcterms:created xsi:type="dcterms:W3CDTF">2020-01-13T12:05:00Z</dcterms:created>
  <dcterms:modified xsi:type="dcterms:W3CDTF">2020-01-31T11:17:00Z</dcterms:modified>
</cp:coreProperties>
</file>